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96" w:rsidRPr="005A0F4B" w:rsidRDefault="009D1196" w:rsidP="009D1196">
      <w:pPr>
        <w:tabs>
          <w:tab w:val="left" w:pos="9356"/>
        </w:tabs>
        <w:ind w:right="-98"/>
        <w:jc w:val="center"/>
        <w:rPr>
          <w:b/>
          <w:bCs/>
          <w:sz w:val="22"/>
          <w:szCs w:val="22"/>
        </w:rPr>
      </w:pPr>
      <w:r w:rsidRPr="005A0F4B">
        <w:rPr>
          <w:b/>
          <w:sz w:val="18"/>
          <w:szCs w:val="18"/>
        </w:rPr>
        <w:t xml:space="preserve">ПРОТОКОЛ № </w:t>
      </w:r>
      <w:r w:rsidR="00F47658" w:rsidRPr="005A0F4B">
        <w:rPr>
          <w:b/>
          <w:sz w:val="18"/>
          <w:szCs w:val="18"/>
        </w:rPr>
        <w:t>2</w:t>
      </w:r>
    </w:p>
    <w:p w:rsidR="009D1196" w:rsidRPr="005A0F4B" w:rsidRDefault="00F47658" w:rsidP="00AA1CAF">
      <w:pPr>
        <w:jc w:val="center"/>
        <w:rPr>
          <w:b/>
          <w:sz w:val="20"/>
          <w:szCs w:val="20"/>
        </w:rPr>
      </w:pPr>
      <w:r w:rsidRPr="005A0F4B">
        <w:rPr>
          <w:b/>
          <w:sz w:val="20"/>
          <w:szCs w:val="20"/>
        </w:rPr>
        <w:t>рассмотрения заявок</w:t>
      </w:r>
      <w:r w:rsidR="009D1196" w:rsidRPr="005A0F4B">
        <w:rPr>
          <w:b/>
          <w:sz w:val="20"/>
          <w:szCs w:val="20"/>
        </w:rPr>
        <w:t xml:space="preserve"> </w:t>
      </w:r>
      <w:r w:rsidR="00E717DF" w:rsidRPr="005A0F4B">
        <w:rPr>
          <w:b/>
          <w:sz w:val="20"/>
          <w:szCs w:val="20"/>
        </w:rPr>
        <w:t xml:space="preserve">на участие </w:t>
      </w:r>
      <w:r w:rsidR="005A0F4B" w:rsidRPr="005A0F4B">
        <w:rPr>
          <w:b/>
          <w:sz w:val="20"/>
          <w:szCs w:val="20"/>
        </w:rPr>
        <w:t>в открытом конкурсе на право заключения договора поставки нефтепродуктов в населенные пункты Ненецкого АО в 2015 году</w:t>
      </w:r>
    </w:p>
    <w:p w:rsidR="009D1196" w:rsidRPr="005A0F4B" w:rsidRDefault="009D1196" w:rsidP="009D1196">
      <w:pPr>
        <w:jc w:val="center"/>
        <w:rPr>
          <w:sz w:val="20"/>
          <w:szCs w:val="20"/>
        </w:rPr>
      </w:pPr>
      <w:r w:rsidRPr="005A0F4B">
        <w:rPr>
          <w:sz w:val="20"/>
          <w:szCs w:val="20"/>
        </w:rPr>
        <w:t>г. Нарьян-Мар, Ненецкий автономный округ</w:t>
      </w:r>
    </w:p>
    <w:p w:rsidR="005A0F4B" w:rsidRPr="007156EA" w:rsidRDefault="005A0F4B" w:rsidP="005A0F4B">
      <w:pPr>
        <w:suppressAutoHyphens/>
        <w:jc w:val="center"/>
        <w:rPr>
          <w:sz w:val="20"/>
          <w:szCs w:val="20"/>
        </w:rPr>
      </w:pPr>
      <w:r>
        <w:rPr>
          <w:sz w:val="20"/>
          <w:szCs w:val="20"/>
        </w:rPr>
        <w:t>12.05.2015</w:t>
      </w:r>
      <w:r w:rsidRPr="007156EA">
        <w:rPr>
          <w:sz w:val="20"/>
          <w:szCs w:val="20"/>
        </w:rPr>
        <w:t>г. (</w:t>
      </w:r>
      <w:r>
        <w:rPr>
          <w:sz w:val="20"/>
          <w:szCs w:val="20"/>
        </w:rPr>
        <w:t>двенадцатое мая две тысячи пятнадцатого года</w:t>
      </w:r>
      <w:r w:rsidRPr="007156EA">
        <w:rPr>
          <w:sz w:val="20"/>
          <w:szCs w:val="20"/>
        </w:rPr>
        <w:t>)</w:t>
      </w:r>
    </w:p>
    <w:p w:rsidR="00EF2933" w:rsidRPr="00FE6694" w:rsidRDefault="00EF2933" w:rsidP="00E717DF">
      <w:pPr>
        <w:contextualSpacing/>
        <w:jc w:val="both"/>
        <w:rPr>
          <w:b/>
          <w:sz w:val="18"/>
          <w:szCs w:val="18"/>
        </w:rPr>
      </w:pPr>
    </w:p>
    <w:p w:rsidR="00E717DF" w:rsidRPr="00FE6694" w:rsidRDefault="008F02F5" w:rsidP="00F53DE0">
      <w:pPr>
        <w:ind w:firstLine="709"/>
        <w:contextualSpacing/>
        <w:jc w:val="both"/>
        <w:rPr>
          <w:sz w:val="20"/>
          <w:szCs w:val="20"/>
        </w:rPr>
      </w:pPr>
      <w:r w:rsidRPr="00FE6694">
        <w:rPr>
          <w:sz w:val="20"/>
          <w:szCs w:val="20"/>
        </w:rPr>
        <w:t>Дата,</w:t>
      </w:r>
      <w:r w:rsidR="000E219E">
        <w:rPr>
          <w:sz w:val="20"/>
          <w:szCs w:val="20"/>
        </w:rPr>
        <w:t xml:space="preserve"> время и </w:t>
      </w:r>
      <w:r w:rsidR="00EF2933" w:rsidRPr="00FE6694">
        <w:rPr>
          <w:sz w:val="20"/>
          <w:szCs w:val="20"/>
        </w:rPr>
        <w:t xml:space="preserve">место </w:t>
      </w:r>
      <w:r w:rsidR="004B0607" w:rsidRPr="00FE6694">
        <w:rPr>
          <w:sz w:val="20"/>
          <w:szCs w:val="20"/>
        </w:rPr>
        <w:t>рассмотрения заявок</w:t>
      </w:r>
      <w:r w:rsidR="007865E8" w:rsidRPr="00FE6694">
        <w:rPr>
          <w:sz w:val="20"/>
          <w:szCs w:val="20"/>
        </w:rPr>
        <w:t xml:space="preserve"> на участие в открытом конкурсе:</w:t>
      </w:r>
      <w:r w:rsidR="00EF2933" w:rsidRPr="00FE6694">
        <w:rPr>
          <w:sz w:val="20"/>
          <w:szCs w:val="20"/>
        </w:rPr>
        <w:t xml:space="preserve"> </w:t>
      </w:r>
      <w:r w:rsidR="000E219E">
        <w:rPr>
          <w:sz w:val="20"/>
          <w:szCs w:val="20"/>
        </w:rPr>
        <w:t>12</w:t>
      </w:r>
      <w:r w:rsidR="00F53DE0" w:rsidRPr="00FE6694">
        <w:rPr>
          <w:sz w:val="20"/>
          <w:szCs w:val="20"/>
        </w:rPr>
        <w:t xml:space="preserve"> мая 2015 года в 10 час. 00 мин. (время московское). РФ, 166000, Ненецкий АО, г. Нарьян-Мар, ул. Рыбников, д. 17Б, МП ЗР «Севержилкомсервис», каб. ген. директора.</w:t>
      </w:r>
    </w:p>
    <w:p w:rsidR="007865E8" w:rsidRPr="00FE6694" w:rsidRDefault="007865E8" w:rsidP="007865E8">
      <w:pPr>
        <w:jc w:val="both"/>
        <w:rPr>
          <w:sz w:val="20"/>
          <w:szCs w:val="20"/>
        </w:rPr>
      </w:pPr>
    </w:p>
    <w:p w:rsidR="00F53DE0" w:rsidRPr="00FE6694" w:rsidRDefault="00F53DE0" w:rsidP="00F53DE0">
      <w:pPr>
        <w:ind w:firstLine="709"/>
        <w:jc w:val="both"/>
        <w:rPr>
          <w:sz w:val="20"/>
          <w:szCs w:val="20"/>
        </w:rPr>
      </w:pPr>
      <w:r w:rsidRPr="00FE6694">
        <w:rPr>
          <w:sz w:val="20"/>
          <w:szCs w:val="20"/>
        </w:rPr>
        <w:t>Конкурсная комиссия, созданная в соответствии с Приказом МП ЗР «Севержилкомсервис» от 17.04.2015г. № 82 «О проведении открытого конкурса на право заключения поставки нефтепродуктов в населенные пункты Ненецкого АО в 2015 году» (далее – конкурсная комиссия) в составе:</w:t>
      </w:r>
    </w:p>
    <w:p w:rsidR="00F53DE0" w:rsidRPr="00FE6694" w:rsidRDefault="00F53DE0" w:rsidP="00F53DE0">
      <w:pPr>
        <w:jc w:val="both"/>
        <w:rPr>
          <w:sz w:val="20"/>
          <w:szCs w:val="20"/>
        </w:rPr>
      </w:pP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left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Калашников Сергей Леонидович</w:t>
      </w:r>
      <w:r w:rsidRPr="00FE6694">
        <w:rPr>
          <w:sz w:val="20"/>
          <w:szCs w:val="20"/>
        </w:rPr>
        <w:t xml:space="preserve">, генеральный директор МП ЗР «Севержилкомсервис», </w:t>
      </w:r>
      <w:r w:rsidRPr="00FE6694">
        <w:rPr>
          <w:sz w:val="20"/>
          <w:szCs w:val="20"/>
          <w:u w:val="single"/>
        </w:rPr>
        <w:t>председатель конкурсной комиссии</w:t>
      </w:r>
      <w:r w:rsidRPr="00FE6694">
        <w:rPr>
          <w:sz w:val="20"/>
          <w:szCs w:val="20"/>
        </w:rPr>
        <w:t>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left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Витязев Василий Михайлович</w:t>
      </w:r>
      <w:r w:rsidRPr="00FE6694">
        <w:rPr>
          <w:sz w:val="20"/>
          <w:szCs w:val="20"/>
        </w:rPr>
        <w:t xml:space="preserve">, заместитель генерального директора по топливообеспечению МП ЗР «Севержилкомсервис», </w:t>
      </w:r>
      <w:r w:rsidRPr="00FE6694">
        <w:rPr>
          <w:sz w:val="20"/>
          <w:szCs w:val="20"/>
          <w:u w:val="single"/>
        </w:rPr>
        <w:t>сопредседатель конкурсной комиссии</w:t>
      </w:r>
      <w:r w:rsidRPr="00FE6694">
        <w:rPr>
          <w:sz w:val="20"/>
          <w:szCs w:val="20"/>
        </w:rPr>
        <w:t>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left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Елисеев Евгений Михайлович</w:t>
      </w:r>
      <w:r w:rsidRPr="00FE6694">
        <w:rPr>
          <w:sz w:val="20"/>
          <w:szCs w:val="20"/>
        </w:rPr>
        <w:t xml:space="preserve">, главный инженер МП ЗР «Севержилкомсервис», </w:t>
      </w:r>
      <w:r w:rsidRPr="00FE6694">
        <w:rPr>
          <w:bCs/>
          <w:sz w:val="20"/>
          <w:szCs w:val="20"/>
        </w:rPr>
        <w:t>член конкурсной комиссии</w:t>
      </w:r>
      <w:r w:rsidRPr="00FE6694">
        <w:rPr>
          <w:sz w:val="20"/>
          <w:szCs w:val="20"/>
        </w:rPr>
        <w:t>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bCs/>
          <w:sz w:val="20"/>
          <w:szCs w:val="20"/>
        </w:rPr>
      </w:pPr>
      <w:r w:rsidRPr="00FE6694">
        <w:rPr>
          <w:b/>
          <w:bCs/>
          <w:sz w:val="20"/>
          <w:szCs w:val="20"/>
        </w:rPr>
        <w:t>Холодов Олег Евгеньевич</w:t>
      </w:r>
      <w:r w:rsidRPr="00FE6694">
        <w:rPr>
          <w:bCs/>
          <w:sz w:val="20"/>
          <w:szCs w:val="20"/>
        </w:rPr>
        <w:t>, Глава Администрации муниципального района «Заполярный район», член конкурсной комиссии;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Нечаев Максим Михайлович</w:t>
      </w:r>
      <w:r w:rsidRPr="00FE6694">
        <w:rPr>
          <w:sz w:val="20"/>
          <w:szCs w:val="20"/>
        </w:rPr>
        <w:t>, главный специалист отдела развития экономики и прогнозирования Администрации муниципального района «Заполярный район», член конкурсной комиссии;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Неверова Светлана Геннадьевна</w:t>
      </w:r>
      <w:r w:rsidRPr="00FE6694">
        <w:rPr>
          <w:sz w:val="20"/>
          <w:szCs w:val="20"/>
        </w:rPr>
        <w:t>, главный бухгалтер МП ЗР «Севержилкомсервис», член конкурсной комиссии;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Тихонова Ольга Егоровна</w:t>
      </w:r>
      <w:r w:rsidRPr="00FE6694">
        <w:rPr>
          <w:sz w:val="20"/>
          <w:szCs w:val="20"/>
        </w:rPr>
        <w:t>, заместитель главного бухгалтера МП ЗР «Севержилкомсервис», член конкурсной комиссии;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Истомин Андрей Геннадьевич</w:t>
      </w:r>
      <w:r w:rsidRPr="00FE6694">
        <w:rPr>
          <w:sz w:val="20"/>
          <w:szCs w:val="20"/>
        </w:rPr>
        <w:t>, главный юрисконсульт МП ЗР «Севержилкомсервис», член конкурсной комиссии;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Овчинникова Татьяна Георгиевна</w:t>
      </w:r>
      <w:r w:rsidRPr="00FE6694">
        <w:rPr>
          <w:sz w:val="20"/>
          <w:szCs w:val="20"/>
        </w:rPr>
        <w:t>, начальник ПЭО МП ЗР «Севержилкомсервис», член конкурсной комиссии;</w:t>
      </w:r>
    </w:p>
    <w:p w:rsidR="00F53DE0" w:rsidRPr="00FE6694" w:rsidRDefault="00F53DE0" w:rsidP="00F53DE0">
      <w:pPr>
        <w:numPr>
          <w:ilvl w:val="0"/>
          <w:numId w:val="1"/>
        </w:numPr>
        <w:tabs>
          <w:tab w:val="clear" w:pos="785"/>
          <w:tab w:val="num" w:pos="426"/>
          <w:tab w:val="left" w:pos="9356"/>
        </w:tabs>
        <w:suppressAutoHyphens/>
        <w:ind w:left="426" w:right="-96" w:hanging="426"/>
        <w:jc w:val="both"/>
        <w:rPr>
          <w:sz w:val="20"/>
          <w:szCs w:val="20"/>
        </w:rPr>
      </w:pPr>
      <w:r w:rsidRPr="00FE6694">
        <w:rPr>
          <w:b/>
          <w:sz w:val="20"/>
          <w:szCs w:val="20"/>
        </w:rPr>
        <w:t>Ипатова Елена Алексеевна</w:t>
      </w:r>
      <w:r w:rsidRPr="00FE6694">
        <w:rPr>
          <w:sz w:val="20"/>
          <w:szCs w:val="20"/>
        </w:rPr>
        <w:t xml:space="preserve">, специалист по закупкам Отдела КТГиМТС МП ЗР «Севержилкомсервис», член конкурсной комиссии, </w:t>
      </w:r>
      <w:r w:rsidRPr="00FE6694">
        <w:rPr>
          <w:sz w:val="20"/>
          <w:szCs w:val="20"/>
          <w:u w:val="single"/>
        </w:rPr>
        <w:t>секретарь</w:t>
      </w:r>
      <w:r w:rsidRPr="00FE6694">
        <w:rPr>
          <w:sz w:val="20"/>
          <w:szCs w:val="20"/>
        </w:rPr>
        <w:t>.</w:t>
      </w:r>
    </w:p>
    <w:p w:rsidR="00F53DE0" w:rsidRPr="00FE6694" w:rsidRDefault="00F53DE0" w:rsidP="00F53DE0">
      <w:pPr>
        <w:tabs>
          <w:tab w:val="left" w:pos="9214"/>
        </w:tabs>
        <w:ind w:right="28"/>
        <w:jc w:val="both"/>
        <w:outlineLvl w:val="0"/>
        <w:rPr>
          <w:sz w:val="20"/>
          <w:szCs w:val="20"/>
        </w:rPr>
      </w:pPr>
    </w:p>
    <w:p w:rsidR="00F53DE0" w:rsidRPr="00FE6694" w:rsidRDefault="00F53DE0" w:rsidP="00F53DE0">
      <w:pPr>
        <w:tabs>
          <w:tab w:val="left" w:pos="9214"/>
        </w:tabs>
        <w:ind w:firstLine="709"/>
        <w:jc w:val="both"/>
        <w:outlineLvl w:val="0"/>
        <w:rPr>
          <w:sz w:val="20"/>
          <w:szCs w:val="20"/>
        </w:rPr>
      </w:pPr>
      <w:r w:rsidRPr="00FE6694">
        <w:rPr>
          <w:sz w:val="20"/>
          <w:szCs w:val="20"/>
        </w:rPr>
        <w:t xml:space="preserve">Присутствуют </w:t>
      </w:r>
      <w:r w:rsidR="00E767EA">
        <w:rPr>
          <w:sz w:val="20"/>
          <w:szCs w:val="20"/>
        </w:rPr>
        <w:t>8</w:t>
      </w:r>
      <w:r w:rsidRPr="00FE6694">
        <w:rPr>
          <w:sz w:val="20"/>
          <w:szCs w:val="20"/>
        </w:rPr>
        <w:t xml:space="preserve"> (</w:t>
      </w:r>
      <w:r w:rsidR="00E767EA">
        <w:rPr>
          <w:sz w:val="20"/>
          <w:szCs w:val="20"/>
        </w:rPr>
        <w:t>восем</w:t>
      </w:r>
      <w:r w:rsidRPr="00FE6694">
        <w:rPr>
          <w:sz w:val="20"/>
          <w:szCs w:val="20"/>
        </w:rPr>
        <w:t>ь) членов конкурсной комиссии.</w:t>
      </w:r>
    </w:p>
    <w:p w:rsidR="00F53DE0" w:rsidRPr="00FE6694" w:rsidRDefault="00E767EA" w:rsidP="00F53DE0">
      <w:pPr>
        <w:tabs>
          <w:tab w:val="left" w:pos="9214"/>
        </w:tabs>
        <w:ind w:firstLine="709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Отсутствует 2</w:t>
      </w:r>
      <w:r w:rsidR="00F53DE0" w:rsidRPr="00FE6694">
        <w:rPr>
          <w:sz w:val="20"/>
          <w:szCs w:val="20"/>
        </w:rPr>
        <w:t xml:space="preserve"> (</w:t>
      </w:r>
      <w:r>
        <w:rPr>
          <w:sz w:val="20"/>
          <w:szCs w:val="20"/>
        </w:rPr>
        <w:t>два</w:t>
      </w:r>
      <w:r w:rsidR="00F53DE0" w:rsidRPr="00FE6694">
        <w:rPr>
          <w:sz w:val="20"/>
          <w:szCs w:val="20"/>
        </w:rPr>
        <w:t>) член</w:t>
      </w:r>
      <w:r>
        <w:rPr>
          <w:sz w:val="20"/>
          <w:szCs w:val="20"/>
        </w:rPr>
        <w:t>а</w:t>
      </w:r>
      <w:r w:rsidR="00F53DE0" w:rsidRPr="00FE6694">
        <w:rPr>
          <w:sz w:val="20"/>
          <w:szCs w:val="20"/>
        </w:rPr>
        <w:t xml:space="preserve"> конкурсной комиссии: Витязев В.М.</w:t>
      </w:r>
      <w:r>
        <w:rPr>
          <w:sz w:val="20"/>
          <w:szCs w:val="20"/>
        </w:rPr>
        <w:t>, Нечаев М.М.</w:t>
      </w:r>
      <w:r w:rsidR="00F53DE0" w:rsidRPr="00FE6694">
        <w:rPr>
          <w:sz w:val="20"/>
          <w:szCs w:val="20"/>
        </w:rPr>
        <w:t xml:space="preserve"> </w:t>
      </w:r>
    </w:p>
    <w:p w:rsidR="00EF2933" w:rsidRDefault="00EF2933" w:rsidP="00E717DF">
      <w:pPr>
        <w:tabs>
          <w:tab w:val="left" w:pos="9214"/>
        </w:tabs>
        <w:ind w:right="28"/>
        <w:contextualSpacing/>
        <w:jc w:val="both"/>
        <w:outlineLvl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r w:rsidRPr="00FA5FF7">
        <w:rPr>
          <w:rFonts w:ascii="Courier New" w:hAnsi="Courier New" w:cs="Courier New"/>
          <w:sz w:val="18"/>
          <w:szCs w:val="18"/>
        </w:rPr>
        <w:t xml:space="preserve"> </w:t>
      </w:r>
    </w:p>
    <w:p w:rsidR="00EF2933" w:rsidRPr="00BE3CD0" w:rsidRDefault="00F63AC4" w:rsidP="00E717DF">
      <w:pPr>
        <w:pStyle w:val="a4"/>
        <w:ind w:firstLine="708"/>
        <w:contextualSpacing/>
        <w:jc w:val="both"/>
        <w:rPr>
          <w:sz w:val="20"/>
          <w:szCs w:val="20"/>
        </w:rPr>
      </w:pPr>
      <w:r w:rsidRPr="00BE3CD0">
        <w:rPr>
          <w:sz w:val="20"/>
          <w:szCs w:val="20"/>
        </w:rPr>
        <w:t>1. Конкурсной комиссией рассмотрена заявка на участие в открытом конкурсе н</w:t>
      </w:r>
      <w:r w:rsidR="00564A86" w:rsidRPr="00BE3CD0">
        <w:rPr>
          <w:sz w:val="20"/>
          <w:szCs w:val="20"/>
        </w:rPr>
        <w:t xml:space="preserve">а соответствие конкурсной </w:t>
      </w:r>
      <w:r w:rsidR="009F275B" w:rsidRPr="00BE3CD0">
        <w:rPr>
          <w:sz w:val="20"/>
          <w:szCs w:val="20"/>
        </w:rPr>
        <w:t xml:space="preserve">заявки </w:t>
      </w:r>
      <w:r w:rsidRPr="00BE3CD0">
        <w:rPr>
          <w:sz w:val="20"/>
          <w:szCs w:val="20"/>
        </w:rPr>
        <w:t>и соответствие участника закупки требованиям, установленным конкурсной документацией:</w:t>
      </w:r>
    </w:p>
    <w:p w:rsidR="00F63AC4" w:rsidRPr="00BE3CD0" w:rsidRDefault="00F63AC4" w:rsidP="001C3332">
      <w:pPr>
        <w:pStyle w:val="3"/>
        <w:tabs>
          <w:tab w:val="num" w:pos="374"/>
        </w:tabs>
        <w:ind w:firstLine="709"/>
        <w:contextualSpacing/>
        <w:rPr>
          <w:sz w:val="20"/>
          <w:szCs w:val="20"/>
        </w:rPr>
      </w:pPr>
      <w:r w:rsidRPr="00BE3CD0">
        <w:rPr>
          <w:sz w:val="20"/>
          <w:szCs w:val="20"/>
        </w:rPr>
        <w:t>Наименование (для юридического лица), фамилия, имя, отчество (для физического лица) и почтовый адрес участника</w:t>
      </w:r>
      <w:r w:rsidR="00FF4050" w:rsidRPr="00BE3CD0">
        <w:rPr>
          <w:sz w:val="20"/>
          <w:szCs w:val="20"/>
        </w:rPr>
        <w:t xml:space="preserve"> закупки</w:t>
      </w:r>
      <w:r w:rsidRPr="00BE3CD0">
        <w:rPr>
          <w:sz w:val="20"/>
          <w:szCs w:val="20"/>
        </w:rPr>
        <w:t>:</w:t>
      </w:r>
    </w:p>
    <w:p w:rsidR="00BE3CD0" w:rsidRPr="00BE3CD0" w:rsidRDefault="00BE3CD0" w:rsidP="00BE3CD0">
      <w:pPr>
        <w:ind w:firstLine="709"/>
        <w:jc w:val="both"/>
        <w:rPr>
          <w:b/>
          <w:bCs/>
          <w:sz w:val="20"/>
          <w:szCs w:val="20"/>
        </w:rPr>
      </w:pPr>
      <w:r w:rsidRPr="00BE3CD0">
        <w:rPr>
          <w:b/>
          <w:color w:val="000000"/>
          <w:sz w:val="20"/>
          <w:szCs w:val="20"/>
        </w:rPr>
        <w:t>Общество с ограниченной ответственностью «ЛУКОЙЛ-Северо-Западнефтепродукт» Северное региональное управление</w:t>
      </w:r>
      <w:r w:rsidRPr="00BE3CD0">
        <w:rPr>
          <w:b/>
          <w:sz w:val="20"/>
          <w:szCs w:val="20"/>
        </w:rPr>
        <w:t>.</w:t>
      </w:r>
    </w:p>
    <w:p w:rsidR="00BE3CD0" w:rsidRPr="00BE3CD0" w:rsidRDefault="00BE3CD0" w:rsidP="00BE3CD0">
      <w:pPr>
        <w:pStyle w:val="3"/>
        <w:tabs>
          <w:tab w:val="num" w:pos="374"/>
        </w:tabs>
        <w:ind w:firstLine="709"/>
        <w:rPr>
          <w:b/>
          <w:sz w:val="20"/>
          <w:szCs w:val="20"/>
        </w:rPr>
      </w:pPr>
      <w:r w:rsidRPr="00BE3CD0">
        <w:rPr>
          <w:b/>
          <w:sz w:val="20"/>
          <w:szCs w:val="20"/>
        </w:rPr>
        <w:t>РФ. 169300, Республика Коми, город Ухта, улица Заводская, дом 13.</w:t>
      </w:r>
    </w:p>
    <w:p w:rsidR="00081AF1" w:rsidRPr="00081AF1" w:rsidRDefault="00081AF1" w:rsidP="00081AF1">
      <w:pPr>
        <w:pStyle w:val="3"/>
        <w:tabs>
          <w:tab w:val="num" w:pos="374"/>
        </w:tabs>
        <w:rPr>
          <w:rFonts w:ascii="Courier New" w:hAnsi="Courier New" w:cs="Courier New"/>
          <w:b/>
          <w:sz w:val="18"/>
          <w:szCs w:val="18"/>
        </w:rPr>
      </w:pPr>
    </w:p>
    <w:p w:rsidR="00B17D31" w:rsidRPr="00A671C7" w:rsidRDefault="00463523" w:rsidP="00AD7798">
      <w:pPr>
        <w:pStyle w:val="a4"/>
        <w:ind w:firstLine="708"/>
        <w:jc w:val="both"/>
        <w:rPr>
          <w:sz w:val="20"/>
          <w:szCs w:val="20"/>
        </w:rPr>
      </w:pPr>
      <w:r w:rsidRPr="002B3F2D">
        <w:rPr>
          <w:sz w:val="20"/>
          <w:szCs w:val="20"/>
        </w:rPr>
        <w:t xml:space="preserve">Принятое конкурсной комиссией решение о допуске к участию в конкурсе участника закупки и о признании участника закупки, подавшего заявку на участие в конкурсе, участником конкурса или об отказе в допуске такого участника закупки к участию в конкурсе в порядке и по основаниям, предусмотренным конкурсной документацией, путем открытого голосования простым большинством голосов членов комиссии присутствующих на заседании: </w:t>
      </w:r>
      <w:r w:rsidR="00AD7798" w:rsidRPr="002B3F2D">
        <w:rPr>
          <w:b/>
          <w:sz w:val="20"/>
          <w:szCs w:val="20"/>
        </w:rPr>
        <w:t>д</w:t>
      </w:r>
      <w:r w:rsidR="00B17D31" w:rsidRPr="002B3F2D">
        <w:rPr>
          <w:b/>
          <w:sz w:val="20"/>
          <w:szCs w:val="20"/>
        </w:rPr>
        <w:t>опустить к участию в открытом конкурсе</w:t>
      </w:r>
      <w:r w:rsidR="00B17D31" w:rsidRPr="002B3F2D">
        <w:rPr>
          <w:sz w:val="20"/>
          <w:szCs w:val="20"/>
        </w:rPr>
        <w:t xml:space="preserve"> участника закупки – </w:t>
      </w:r>
      <w:r w:rsidR="00B17D31" w:rsidRPr="002B3F2D">
        <w:rPr>
          <w:b/>
          <w:color w:val="000000"/>
          <w:sz w:val="20"/>
          <w:szCs w:val="20"/>
        </w:rPr>
        <w:t>Общество с ограниченной ответственностью «ЛУКО</w:t>
      </w:r>
      <w:r w:rsidR="00AD7798" w:rsidRPr="002B3F2D">
        <w:rPr>
          <w:b/>
          <w:color w:val="000000"/>
          <w:sz w:val="20"/>
          <w:szCs w:val="20"/>
        </w:rPr>
        <w:t>Й</w:t>
      </w:r>
      <w:r w:rsidR="00B17D31" w:rsidRPr="002B3F2D">
        <w:rPr>
          <w:b/>
          <w:color w:val="000000"/>
          <w:sz w:val="20"/>
          <w:szCs w:val="20"/>
        </w:rPr>
        <w:t xml:space="preserve">Л-Северо-Западнефтепродукт» Северное </w:t>
      </w:r>
      <w:r w:rsidR="00B17D31" w:rsidRPr="00A671C7">
        <w:rPr>
          <w:b/>
          <w:color w:val="000000"/>
          <w:sz w:val="20"/>
          <w:szCs w:val="20"/>
        </w:rPr>
        <w:t>региональное управление</w:t>
      </w:r>
      <w:r w:rsidR="00B17D31" w:rsidRPr="00A671C7">
        <w:rPr>
          <w:b/>
          <w:sz w:val="20"/>
          <w:szCs w:val="20"/>
        </w:rPr>
        <w:t xml:space="preserve"> </w:t>
      </w:r>
      <w:r w:rsidR="00B17D31" w:rsidRPr="00A671C7">
        <w:rPr>
          <w:sz w:val="20"/>
          <w:szCs w:val="20"/>
        </w:rPr>
        <w:t>и признать данного участника закупки участником открытого конкурса.</w:t>
      </w:r>
    </w:p>
    <w:p w:rsidR="00B17D31" w:rsidRPr="00A671C7" w:rsidRDefault="00B17D31" w:rsidP="00B17D31">
      <w:pPr>
        <w:ind w:firstLine="709"/>
        <w:jc w:val="both"/>
        <w:rPr>
          <w:sz w:val="20"/>
          <w:szCs w:val="20"/>
        </w:rPr>
      </w:pPr>
      <w:r w:rsidRPr="00A671C7">
        <w:rPr>
          <w:sz w:val="20"/>
          <w:szCs w:val="20"/>
        </w:rPr>
        <w:t xml:space="preserve">Решение принято </w:t>
      </w:r>
      <w:r w:rsidRPr="00A671C7">
        <w:rPr>
          <w:bCs/>
          <w:sz w:val="20"/>
          <w:szCs w:val="20"/>
        </w:rPr>
        <w:t>конкурсной комиссией</w:t>
      </w:r>
      <w:r w:rsidRPr="00A671C7">
        <w:rPr>
          <w:sz w:val="20"/>
          <w:szCs w:val="20"/>
        </w:rPr>
        <w:t xml:space="preserve"> по результатам голосования:</w:t>
      </w:r>
    </w:p>
    <w:tbl>
      <w:tblPr>
        <w:tblStyle w:val="a6"/>
        <w:tblW w:w="0" w:type="auto"/>
        <w:tblInd w:w="789" w:type="dxa"/>
        <w:tblLook w:val="01E0"/>
      </w:tblPr>
      <w:tblGrid>
        <w:gridCol w:w="2057"/>
        <w:gridCol w:w="3366"/>
      </w:tblGrid>
      <w:tr w:rsidR="00B17D31" w:rsidRPr="00A671C7" w:rsidTr="002B3F2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31" w:rsidRPr="00A671C7" w:rsidRDefault="00B17D31" w:rsidP="00951A1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«за»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31" w:rsidRPr="00A671C7" w:rsidRDefault="0089650F" w:rsidP="0089650F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17D31" w:rsidRPr="00A671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восем</w:t>
            </w:r>
            <w:r w:rsidR="002B3F2D" w:rsidRPr="00A671C7">
              <w:rPr>
                <w:sz w:val="20"/>
                <w:szCs w:val="20"/>
              </w:rPr>
              <w:t>ь</w:t>
            </w:r>
            <w:r w:rsidR="00B17D31" w:rsidRPr="00A671C7">
              <w:rPr>
                <w:sz w:val="20"/>
                <w:szCs w:val="20"/>
              </w:rPr>
              <w:t>) голосов</w:t>
            </w:r>
          </w:p>
        </w:tc>
      </w:tr>
      <w:tr w:rsidR="00B17D31" w:rsidRPr="00A671C7" w:rsidTr="002B3F2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31" w:rsidRPr="00A671C7" w:rsidRDefault="00B17D31" w:rsidP="00951A1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«против»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31" w:rsidRPr="00A671C7" w:rsidRDefault="00B17D31" w:rsidP="00951A1F">
            <w:pPr>
              <w:ind w:firstLine="709"/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Нет</w:t>
            </w:r>
          </w:p>
        </w:tc>
      </w:tr>
      <w:tr w:rsidR="00B17D31" w:rsidRPr="00A671C7" w:rsidTr="002B3F2D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31" w:rsidRPr="00A671C7" w:rsidRDefault="00B17D31" w:rsidP="00951A1F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D31" w:rsidRPr="00A671C7" w:rsidRDefault="00B17D31" w:rsidP="00951A1F">
            <w:pPr>
              <w:ind w:firstLine="709"/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Нет</w:t>
            </w:r>
          </w:p>
        </w:tc>
      </w:tr>
    </w:tbl>
    <w:p w:rsidR="00175077" w:rsidRPr="003314BF" w:rsidRDefault="00175077" w:rsidP="009458DA">
      <w:pPr>
        <w:jc w:val="both"/>
        <w:rPr>
          <w:rFonts w:ascii="Courier New" w:hAnsi="Courier New" w:cs="Courier New"/>
          <w:sz w:val="18"/>
          <w:szCs w:val="18"/>
        </w:rPr>
      </w:pPr>
    </w:p>
    <w:p w:rsidR="009458DA" w:rsidRPr="002B3F2D" w:rsidRDefault="009458DA" w:rsidP="008C50B3">
      <w:pPr>
        <w:ind w:firstLine="708"/>
        <w:jc w:val="both"/>
        <w:rPr>
          <w:sz w:val="20"/>
          <w:szCs w:val="20"/>
        </w:rPr>
      </w:pPr>
      <w:r w:rsidRPr="002B3F2D">
        <w:rPr>
          <w:sz w:val="20"/>
          <w:szCs w:val="20"/>
        </w:rPr>
        <w:t>2. Решение принятое конкурсной комиссией по итог</w:t>
      </w:r>
      <w:r w:rsidR="00B25A66" w:rsidRPr="002B3F2D">
        <w:rPr>
          <w:sz w:val="20"/>
          <w:szCs w:val="20"/>
        </w:rPr>
        <w:t>ам проведения закупки</w:t>
      </w:r>
      <w:r w:rsidRPr="002B3F2D">
        <w:rPr>
          <w:sz w:val="20"/>
          <w:szCs w:val="20"/>
        </w:rPr>
        <w:t xml:space="preserve">: </w:t>
      </w:r>
    </w:p>
    <w:p w:rsidR="00B25A66" w:rsidRPr="002B3F2D" w:rsidRDefault="00B25A66" w:rsidP="0052790B">
      <w:pPr>
        <w:ind w:firstLine="709"/>
        <w:jc w:val="both"/>
        <w:rPr>
          <w:sz w:val="20"/>
          <w:szCs w:val="20"/>
        </w:rPr>
      </w:pPr>
      <w:r w:rsidRPr="002B3F2D">
        <w:rPr>
          <w:sz w:val="20"/>
          <w:szCs w:val="20"/>
        </w:rPr>
        <w:t xml:space="preserve">В связи с тем, что </w:t>
      </w:r>
      <w:r w:rsidR="008B33C4" w:rsidRPr="002B3F2D">
        <w:rPr>
          <w:sz w:val="20"/>
          <w:szCs w:val="20"/>
        </w:rPr>
        <w:t xml:space="preserve">по окончании срока </w:t>
      </w:r>
      <w:r w:rsidR="002C478C" w:rsidRPr="002B3F2D">
        <w:rPr>
          <w:sz w:val="20"/>
          <w:szCs w:val="20"/>
        </w:rPr>
        <w:t xml:space="preserve">подачи заявок на участие в открытом конкурсе </w:t>
      </w:r>
      <w:r w:rsidRPr="002B3F2D">
        <w:rPr>
          <w:sz w:val="20"/>
          <w:szCs w:val="20"/>
        </w:rPr>
        <w:t>подана только одна заявка на участие в открытом конкурсе</w:t>
      </w:r>
      <w:r w:rsidR="0052790B" w:rsidRPr="002B3F2D">
        <w:rPr>
          <w:sz w:val="20"/>
          <w:szCs w:val="20"/>
        </w:rPr>
        <w:t xml:space="preserve"> - Общество</w:t>
      </w:r>
      <w:r w:rsidRPr="002B3F2D">
        <w:rPr>
          <w:sz w:val="20"/>
          <w:szCs w:val="20"/>
        </w:rPr>
        <w:t xml:space="preserve"> с ограниченной ответственностью </w:t>
      </w:r>
      <w:r w:rsidRPr="002B3F2D">
        <w:rPr>
          <w:color w:val="000000"/>
          <w:sz w:val="20"/>
          <w:szCs w:val="20"/>
        </w:rPr>
        <w:t>«ЛУКОЙЛ-</w:t>
      </w:r>
      <w:r w:rsidRPr="002B3F2D">
        <w:rPr>
          <w:color w:val="000000"/>
          <w:sz w:val="20"/>
          <w:szCs w:val="20"/>
        </w:rPr>
        <w:lastRenderedPageBreak/>
        <w:t>Северо-Западнефтепродукт» Северное региональное управление</w:t>
      </w:r>
      <w:r w:rsidRPr="002B3F2D">
        <w:rPr>
          <w:sz w:val="20"/>
          <w:szCs w:val="20"/>
        </w:rPr>
        <w:t xml:space="preserve">, и на основании результатов рассмотрения заявок на участие в открытом конкурсе принято решение о допуске к участию в открытом конкурсе и признании участником открытого конкурса только одного участника закупки, подавшего заявку на участие, </w:t>
      </w:r>
      <w:r w:rsidRPr="002B3F2D">
        <w:rPr>
          <w:b/>
          <w:sz w:val="20"/>
          <w:szCs w:val="20"/>
        </w:rPr>
        <w:t xml:space="preserve">признать </w:t>
      </w:r>
      <w:r w:rsidR="0052790B" w:rsidRPr="002B3F2D">
        <w:rPr>
          <w:b/>
          <w:sz w:val="20"/>
          <w:szCs w:val="20"/>
        </w:rPr>
        <w:t>о</w:t>
      </w:r>
      <w:r w:rsidRPr="002B3F2D">
        <w:rPr>
          <w:b/>
          <w:sz w:val="20"/>
          <w:szCs w:val="20"/>
        </w:rPr>
        <w:t xml:space="preserve">ткрытый конкурс на право заключения </w:t>
      </w:r>
      <w:r w:rsidR="00FF71F7" w:rsidRPr="002B3F2D">
        <w:rPr>
          <w:b/>
          <w:sz w:val="20"/>
          <w:szCs w:val="20"/>
        </w:rPr>
        <w:t>договора поставки нефтепродуктов в населенные пункты Ненецкого АО в 201</w:t>
      </w:r>
      <w:r w:rsidR="00A671C7">
        <w:rPr>
          <w:b/>
          <w:sz w:val="20"/>
          <w:szCs w:val="20"/>
        </w:rPr>
        <w:t>5</w:t>
      </w:r>
      <w:r w:rsidR="00FF71F7" w:rsidRPr="002B3F2D">
        <w:rPr>
          <w:b/>
          <w:sz w:val="20"/>
          <w:szCs w:val="20"/>
        </w:rPr>
        <w:t xml:space="preserve"> году</w:t>
      </w:r>
      <w:r w:rsidRPr="002B3F2D">
        <w:rPr>
          <w:sz w:val="20"/>
          <w:szCs w:val="20"/>
        </w:rPr>
        <w:t xml:space="preserve"> – </w:t>
      </w:r>
      <w:r w:rsidRPr="002B3F2D">
        <w:rPr>
          <w:b/>
          <w:sz w:val="20"/>
          <w:szCs w:val="20"/>
        </w:rPr>
        <w:t>несостоявшимся</w:t>
      </w:r>
      <w:r w:rsidRPr="002B3F2D">
        <w:rPr>
          <w:sz w:val="20"/>
          <w:szCs w:val="20"/>
        </w:rPr>
        <w:t xml:space="preserve">. Заказчику – </w:t>
      </w:r>
      <w:r w:rsidRPr="002B3F2D">
        <w:rPr>
          <w:b/>
          <w:sz w:val="20"/>
          <w:szCs w:val="20"/>
        </w:rPr>
        <w:t>Муниципальному предприятию Заполярного района «Севержилкомсервис» заключить договор с</w:t>
      </w:r>
      <w:r w:rsidRPr="002B3F2D">
        <w:rPr>
          <w:sz w:val="20"/>
          <w:szCs w:val="20"/>
        </w:rPr>
        <w:t xml:space="preserve"> </w:t>
      </w:r>
      <w:r w:rsidRPr="002B3F2D">
        <w:rPr>
          <w:b/>
          <w:sz w:val="20"/>
          <w:szCs w:val="20"/>
        </w:rPr>
        <w:t xml:space="preserve">Обществом с ограниченной ответственностью </w:t>
      </w:r>
      <w:r w:rsidR="00FF71F7" w:rsidRPr="002B3F2D">
        <w:rPr>
          <w:b/>
          <w:color w:val="000000"/>
          <w:sz w:val="20"/>
          <w:szCs w:val="20"/>
        </w:rPr>
        <w:t>«ЛУКОЙЛ-Северо-Западнефтепродукт» Северное региональное управление</w:t>
      </w:r>
      <w:r w:rsidR="00FF71F7" w:rsidRPr="002B3F2D">
        <w:rPr>
          <w:b/>
          <w:sz w:val="20"/>
          <w:szCs w:val="20"/>
        </w:rPr>
        <w:t xml:space="preserve"> </w:t>
      </w:r>
      <w:r w:rsidRPr="002B3F2D">
        <w:rPr>
          <w:sz w:val="20"/>
          <w:szCs w:val="20"/>
        </w:rPr>
        <w:t>на основании и в порядке, предусмотренном пунктом 13.6 Конкурсной документации для проведения открытого конкурса на право заключения договор</w:t>
      </w:r>
      <w:r w:rsidR="00FF71F7" w:rsidRPr="002B3F2D">
        <w:rPr>
          <w:sz w:val="20"/>
          <w:szCs w:val="20"/>
        </w:rPr>
        <w:t>а</w:t>
      </w:r>
      <w:r w:rsidRPr="002B3F2D">
        <w:rPr>
          <w:sz w:val="20"/>
          <w:szCs w:val="20"/>
        </w:rPr>
        <w:t xml:space="preserve"> поставки </w:t>
      </w:r>
      <w:r w:rsidR="00FF71F7" w:rsidRPr="002B3F2D">
        <w:rPr>
          <w:sz w:val="20"/>
          <w:szCs w:val="20"/>
        </w:rPr>
        <w:t>нефтепродуктов</w:t>
      </w:r>
      <w:r w:rsidRPr="002B3F2D">
        <w:rPr>
          <w:sz w:val="20"/>
          <w:szCs w:val="20"/>
        </w:rPr>
        <w:t xml:space="preserve"> в населенные пункты Ненецкого АО в 201</w:t>
      </w:r>
      <w:r w:rsidR="00A671C7">
        <w:rPr>
          <w:sz w:val="20"/>
          <w:szCs w:val="20"/>
        </w:rPr>
        <w:t>5</w:t>
      </w:r>
      <w:r w:rsidRPr="002B3F2D">
        <w:rPr>
          <w:sz w:val="20"/>
          <w:szCs w:val="20"/>
        </w:rPr>
        <w:t xml:space="preserve"> году.</w:t>
      </w:r>
    </w:p>
    <w:p w:rsidR="00FF71F7" w:rsidRPr="00A671C7" w:rsidRDefault="00FF71F7" w:rsidP="00FF71F7">
      <w:pPr>
        <w:jc w:val="both"/>
        <w:rPr>
          <w:b/>
          <w:sz w:val="18"/>
          <w:szCs w:val="18"/>
        </w:rPr>
      </w:pPr>
    </w:p>
    <w:p w:rsidR="00B25A66" w:rsidRPr="00A671C7" w:rsidRDefault="00B25A66" w:rsidP="00B25A66">
      <w:pPr>
        <w:ind w:firstLine="709"/>
        <w:jc w:val="both"/>
        <w:rPr>
          <w:sz w:val="20"/>
          <w:szCs w:val="20"/>
        </w:rPr>
      </w:pPr>
      <w:r w:rsidRPr="00A671C7">
        <w:rPr>
          <w:sz w:val="20"/>
          <w:szCs w:val="20"/>
        </w:rPr>
        <w:t xml:space="preserve">Решение принято </w:t>
      </w:r>
      <w:r w:rsidRPr="00A671C7">
        <w:rPr>
          <w:bCs/>
          <w:sz w:val="20"/>
          <w:szCs w:val="20"/>
        </w:rPr>
        <w:t>конкурсной комиссией</w:t>
      </w:r>
      <w:r w:rsidRPr="00A671C7">
        <w:rPr>
          <w:sz w:val="20"/>
          <w:szCs w:val="20"/>
        </w:rPr>
        <w:t xml:space="preserve"> по результатам голосования:</w:t>
      </w:r>
    </w:p>
    <w:tbl>
      <w:tblPr>
        <w:tblStyle w:val="a6"/>
        <w:tblW w:w="0" w:type="auto"/>
        <w:tblInd w:w="789" w:type="dxa"/>
        <w:tblLook w:val="01E0"/>
      </w:tblPr>
      <w:tblGrid>
        <w:gridCol w:w="2057"/>
        <w:gridCol w:w="3366"/>
      </w:tblGrid>
      <w:tr w:rsidR="00B25A66" w:rsidRPr="00A671C7" w:rsidTr="00A671C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6" w:rsidRPr="00A671C7" w:rsidRDefault="00B25A66" w:rsidP="00FF71F7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«за»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6" w:rsidRPr="00A671C7" w:rsidRDefault="0089650F" w:rsidP="0089650F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B25A66" w:rsidRPr="00A671C7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восемь</w:t>
            </w:r>
            <w:r w:rsidR="00B25A66" w:rsidRPr="00A671C7">
              <w:rPr>
                <w:sz w:val="20"/>
                <w:szCs w:val="20"/>
              </w:rPr>
              <w:t>) голосов</w:t>
            </w:r>
          </w:p>
        </w:tc>
      </w:tr>
      <w:tr w:rsidR="00B25A66" w:rsidRPr="00A671C7" w:rsidTr="00A671C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6" w:rsidRPr="00A671C7" w:rsidRDefault="00B25A66" w:rsidP="00FF71F7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«против»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6" w:rsidRPr="00A671C7" w:rsidRDefault="00B25A66" w:rsidP="00FF71F7">
            <w:pPr>
              <w:ind w:firstLine="709"/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нет</w:t>
            </w:r>
          </w:p>
        </w:tc>
      </w:tr>
      <w:tr w:rsidR="00B25A66" w:rsidRPr="00A671C7" w:rsidTr="00A671C7"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6" w:rsidRPr="00A671C7" w:rsidRDefault="00B25A66" w:rsidP="00FF71F7">
            <w:pPr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«воздержались»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A66" w:rsidRPr="00A671C7" w:rsidRDefault="00B25A66" w:rsidP="00FF71F7">
            <w:pPr>
              <w:ind w:firstLine="709"/>
              <w:jc w:val="center"/>
              <w:rPr>
                <w:sz w:val="20"/>
                <w:szCs w:val="20"/>
              </w:rPr>
            </w:pPr>
            <w:r w:rsidRPr="00A671C7">
              <w:rPr>
                <w:sz w:val="20"/>
                <w:szCs w:val="20"/>
              </w:rPr>
              <w:t>нет</w:t>
            </w:r>
          </w:p>
        </w:tc>
      </w:tr>
    </w:tbl>
    <w:p w:rsidR="00B25A66" w:rsidRPr="00A671C7" w:rsidRDefault="00B25A66" w:rsidP="00B25A66">
      <w:pPr>
        <w:suppressAutoHyphens/>
        <w:ind w:firstLine="374"/>
        <w:jc w:val="both"/>
        <w:rPr>
          <w:sz w:val="20"/>
          <w:szCs w:val="20"/>
        </w:rPr>
      </w:pPr>
    </w:p>
    <w:p w:rsidR="00AA1CAF" w:rsidRDefault="00B25A66" w:rsidP="00B25A66">
      <w:pPr>
        <w:jc w:val="both"/>
        <w:rPr>
          <w:rFonts w:ascii="Courier New" w:hAnsi="Courier New" w:cs="Courier New"/>
          <w:b/>
          <w:sz w:val="20"/>
          <w:szCs w:val="20"/>
        </w:rPr>
      </w:pPr>
      <w:r w:rsidRPr="00125F71">
        <w:rPr>
          <w:rFonts w:ascii="Courier New" w:hAnsi="Courier New" w:cs="Courier New"/>
          <w:b/>
          <w:sz w:val="20"/>
          <w:szCs w:val="20"/>
        </w:rPr>
        <w:t xml:space="preserve">   </w:t>
      </w:r>
    </w:p>
    <w:p w:rsidR="00A671C7" w:rsidRDefault="00A671C7" w:rsidP="00A671C7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1F50D4">
        <w:rPr>
          <w:sz w:val="20"/>
          <w:szCs w:val="20"/>
        </w:rPr>
        <w:t>Председатель конкурсной комиссии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2C2204">
        <w:rPr>
          <w:rFonts w:ascii="Courier New" w:hAnsi="Courier New" w:cs="Courier New"/>
          <w:b/>
          <w:sz w:val="18"/>
          <w:szCs w:val="18"/>
        </w:rPr>
        <w:t xml:space="preserve"> 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 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</w:t>
      </w:r>
      <w:r w:rsidRPr="00275EB5">
        <w:rPr>
          <w:rFonts w:ascii="Courier New" w:hAnsi="Courier New" w:cs="Courier New"/>
          <w:sz w:val="18"/>
          <w:szCs w:val="18"/>
        </w:rPr>
        <w:t>____________________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>
        <w:rPr>
          <w:sz w:val="20"/>
          <w:szCs w:val="20"/>
        </w:rPr>
        <w:t>С.Л. Калашников</w:t>
      </w:r>
    </w:p>
    <w:p w:rsidR="00A671C7" w:rsidRDefault="00A671C7" w:rsidP="00A671C7">
      <w:pPr>
        <w:jc w:val="both"/>
        <w:rPr>
          <w:rFonts w:ascii="Courier New" w:hAnsi="Courier New" w:cs="Courier New"/>
          <w:b/>
          <w:sz w:val="18"/>
          <w:szCs w:val="18"/>
        </w:rPr>
      </w:pPr>
    </w:p>
    <w:p w:rsidR="00A671C7" w:rsidRPr="001F50D4" w:rsidRDefault="00A671C7" w:rsidP="00A671C7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b/>
          <w:sz w:val="18"/>
          <w:szCs w:val="18"/>
        </w:rPr>
        <w:t xml:space="preserve">                                     </w:t>
      </w:r>
      <w:r w:rsidR="002C2204"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b/>
          <w:sz w:val="18"/>
          <w:szCs w:val="18"/>
        </w:rPr>
        <w:t xml:space="preserve">         </w:t>
      </w:r>
      <w:r w:rsidRPr="00275EB5">
        <w:rPr>
          <w:rFonts w:ascii="Courier New" w:hAnsi="Courier New" w:cs="Courier New"/>
          <w:sz w:val="18"/>
          <w:szCs w:val="18"/>
        </w:rPr>
        <w:t>____________________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="002C2204">
        <w:rPr>
          <w:sz w:val="20"/>
          <w:szCs w:val="20"/>
        </w:rPr>
        <w:t>С.Г. Неверова</w:t>
      </w:r>
      <w:r w:rsidRPr="001F50D4">
        <w:rPr>
          <w:rFonts w:ascii="Courier New" w:hAnsi="Courier New" w:cs="Courier New"/>
          <w:sz w:val="18"/>
          <w:szCs w:val="18"/>
        </w:rPr>
        <w:t xml:space="preserve">   </w:t>
      </w: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</w:t>
      </w: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="002C2204">
        <w:rPr>
          <w:rFonts w:ascii="Courier New" w:hAnsi="Courier New" w:cs="Courier New"/>
          <w:sz w:val="18"/>
          <w:szCs w:val="18"/>
        </w:rPr>
        <w:t xml:space="preserve">  </w:t>
      </w:r>
      <w:r w:rsidRPr="001F50D4">
        <w:rPr>
          <w:rFonts w:ascii="Courier New" w:hAnsi="Courier New" w:cs="Courier New"/>
          <w:sz w:val="18"/>
          <w:szCs w:val="18"/>
        </w:rPr>
        <w:t xml:space="preserve">     ____________________ </w:t>
      </w:r>
      <w:r>
        <w:rPr>
          <w:sz w:val="20"/>
          <w:szCs w:val="20"/>
        </w:rPr>
        <w:t>Е.М. Елисеев</w:t>
      </w: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       </w:t>
      </w: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</w:t>
      </w:r>
      <w:r w:rsidR="002C2204">
        <w:rPr>
          <w:rFonts w:ascii="Courier New" w:hAnsi="Courier New" w:cs="Courier New"/>
          <w:sz w:val="18"/>
          <w:szCs w:val="18"/>
        </w:rPr>
        <w:t xml:space="preserve">  </w:t>
      </w:r>
      <w:r w:rsidRPr="001F50D4">
        <w:rPr>
          <w:rFonts w:ascii="Courier New" w:hAnsi="Courier New" w:cs="Courier New"/>
          <w:sz w:val="18"/>
          <w:szCs w:val="18"/>
        </w:rPr>
        <w:t xml:space="preserve">     ____________________ </w:t>
      </w:r>
      <w:r w:rsidRPr="001F50D4">
        <w:rPr>
          <w:sz w:val="20"/>
          <w:szCs w:val="20"/>
        </w:rPr>
        <w:t>О.Е. Холодов</w:t>
      </w: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  <w:r w:rsidR="002C2204">
        <w:rPr>
          <w:rFonts w:ascii="Courier New" w:hAnsi="Courier New" w:cs="Courier New"/>
          <w:sz w:val="18"/>
          <w:szCs w:val="18"/>
        </w:rPr>
        <w:t xml:space="preserve">  </w:t>
      </w:r>
      <w:r w:rsidRPr="001F50D4">
        <w:rPr>
          <w:rFonts w:ascii="Courier New" w:hAnsi="Courier New" w:cs="Courier New"/>
          <w:sz w:val="18"/>
          <w:szCs w:val="18"/>
        </w:rPr>
        <w:t xml:space="preserve">   ____________________ </w:t>
      </w:r>
      <w:r w:rsidRPr="001F50D4">
        <w:rPr>
          <w:sz w:val="20"/>
          <w:szCs w:val="20"/>
        </w:rPr>
        <w:t>О.Е. Тихонова</w:t>
      </w:r>
    </w:p>
    <w:p w:rsidR="00A671C7" w:rsidRPr="001F50D4" w:rsidRDefault="002C2204" w:rsidP="00A671C7">
      <w:pPr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</w:p>
    <w:p w:rsidR="00A671C7" w:rsidRDefault="00A671C7" w:rsidP="00A671C7">
      <w:pPr>
        <w:jc w:val="both"/>
        <w:rPr>
          <w:sz w:val="20"/>
          <w:szCs w:val="20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  <w:r w:rsidR="002C2204">
        <w:rPr>
          <w:rFonts w:ascii="Courier New" w:hAnsi="Courier New" w:cs="Courier New"/>
          <w:sz w:val="18"/>
          <w:szCs w:val="18"/>
        </w:rPr>
        <w:t xml:space="preserve">  </w:t>
      </w:r>
      <w:r w:rsidRPr="001F50D4">
        <w:rPr>
          <w:rFonts w:ascii="Courier New" w:hAnsi="Courier New" w:cs="Courier New"/>
          <w:sz w:val="18"/>
          <w:szCs w:val="18"/>
        </w:rPr>
        <w:t xml:space="preserve">   ____________________ </w:t>
      </w:r>
      <w:r w:rsidRPr="001F50D4">
        <w:rPr>
          <w:sz w:val="20"/>
          <w:szCs w:val="20"/>
        </w:rPr>
        <w:t>А.Г. Истомин</w:t>
      </w: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</w:p>
    <w:p w:rsidR="00A671C7" w:rsidRPr="001F50D4" w:rsidRDefault="00A671C7" w:rsidP="00A671C7">
      <w:pPr>
        <w:jc w:val="both"/>
        <w:rPr>
          <w:rFonts w:ascii="Courier New" w:hAnsi="Courier New" w:cs="Courier New"/>
          <w:sz w:val="18"/>
          <w:szCs w:val="18"/>
        </w:rPr>
      </w:pPr>
      <w:r w:rsidRPr="001F50D4">
        <w:rPr>
          <w:rFonts w:ascii="Courier New" w:hAnsi="Courier New" w:cs="Courier New"/>
          <w:sz w:val="18"/>
          <w:szCs w:val="18"/>
        </w:rPr>
        <w:t xml:space="preserve">                                           </w:t>
      </w:r>
      <w:r w:rsidR="002C2204">
        <w:rPr>
          <w:rFonts w:ascii="Courier New" w:hAnsi="Courier New" w:cs="Courier New"/>
          <w:sz w:val="18"/>
          <w:szCs w:val="18"/>
        </w:rPr>
        <w:t xml:space="preserve">  </w:t>
      </w:r>
      <w:r w:rsidRPr="001F50D4">
        <w:rPr>
          <w:rFonts w:ascii="Courier New" w:hAnsi="Courier New" w:cs="Courier New"/>
          <w:sz w:val="18"/>
          <w:szCs w:val="18"/>
        </w:rPr>
        <w:t xml:space="preserve">   ____________________ </w:t>
      </w:r>
      <w:r>
        <w:rPr>
          <w:sz w:val="20"/>
          <w:szCs w:val="20"/>
        </w:rPr>
        <w:t>Т.Г. Овчинников</w:t>
      </w:r>
    </w:p>
    <w:p w:rsidR="00A671C7" w:rsidRDefault="00A671C7" w:rsidP="00A671C7">
      <w:pPr>
        <w:jc w:val="both"/>
        <w:rPr>
          <w:rFonts w:ascii="Courier New" w:hAnsi="Courier New" w:cs="Courier New"/>
          <w:b/>
          <w:sz w:val="18"/>
          <w:szCs w:val="18"/>
        </w:rPr>
      </w:pPr>
      <w:r w:rsidRPr="00FA5FF7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</w:t>
      </w:r>
      <w:r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</w:t>
      </w:r>
      <w:r w:rsidRPr="001F50D4">
        <w:rPr>
          <w:sz w:val="20"/>
          <w:szCs w:val="20"/>
        </w:rPr>
        <w:t xml:space="preserve">Секретарь  </w:t>
      </w:r>
      <w:r w:rsidRPr="00FA5FF7">
        <w:rPr>
          <w:rFonts w:ascii="Courier New" w:hAnsi="Courier New" w:cs="Courier New"/>
          <w:b/>
          <w:sz w:val="18"/>
          <w:szCs w:val="18"/>
        </w:rPr>
        <w:t xml:space="preserve">                         </w:t>
      </w:r>
      <w:r>
        <w:rPr>
          <w:rFonts w:ascii="Courier New" w:hAnsi="Courier New" w:cs="Courier New"/>
          <w:b/>
          <w:sz w:val="18"/>
          <w:szCs w:val="18"/>
        </w:rPr>
        <w:t xml:space="preserve">         </w:t>
      </w:r>
      <w:r w:rsidR="002C2204">
        <w:rPr>
          <w:rFonts w:ascii="Courier New" w:hAnsi="Courier New" w:cs="Courier New"/>
          <w:b/>
          <w:sz w:val="18"/>
          <w:szCs w:val="18"/>
        </w:rPr>
        <w:t xml:space="preserve">  </w:t>
      </w:r>
      <w:r>
        <w:rPr>
          <w:rFonts w:ascii="Courier New" w:hAnsi="Courier New" w:cs="Courier New"/>
          <w:b/>
          <w:sz w:val="18"/>
          <w:szCs w:val="18"/>
        </w:rPr>
        <w:t xml:space="preserve">   </w:t>
      </w:r>
      <w:r w:rsidRPr="003218CD">
        <w:rPr>
          <w:rFonts w:ascii="Courier New" w:hAnsi="Courier New" w:cs="Courier New"/>
          <w:sz w:val="18"/>
          <w:szCs w:val="18"/>
        </w:rPr>
        <w:t>____________________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B42AC2">
        <w:rPr>
          <w:sz w:val="20"/>
          <w:szCs w:val="20"/>
        </w:rPr>
        <w:t>Е.А. Ипатова</w:t>
      </w:r>
    </w:p>
    <w:p w:rsidR="00A671C7" w:rsidRDefault="00A671C7" w:rsidP="00A671C7">
      <w:pPr>
        <w:jc w:val="both"/>
      </w:pPr>
    </w:p>
    <w:p w:rsidR="00B25A66" w:rsidRPr="00125F71" w:rsidRDefault="00B25A66" w:rsidP="00A671C7">
      <w:pPr>
        <w:jc w:val="both"/>
        <w:rPr>
          <w:rFonts w:ascii="Courier New" w:hAnsi="Courier New" w:cs="Courier New"/>
          <w:b/>
          <w:sz w:val="18"/>
          <w:szCs w:val="18"/>
        </w:rPr>
      </w:pPr>
    </w:p>
    <w:sectPr w:rsidR="00B25A66" w:rsidRPr="00125F71" w:rsidSect="00EE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73F" w:rsidRDefault="0020273F" w:rsidP="00FA240B">
      <w:r>
        <w:separator/>
      </w:r>
    </w:p>
  </w:endnote>
  <w:endnote w:type="continuationSeparator" w:id="1">
    <w:p w:rsidR="0020273F" w:rsidRDefault="0020273F" w:rsidP="00FA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73F" w:rsidRDefault="0020273F" w:rsidP="00FA240B">
      <w:r>
        <w:separator/>
      </w:r>
    </w:p>
  </w:footnote>
  <w:footnote w:type="continuationSeparator" w:id="1">
    <w:p w:rsidR="0020273F" w:rsidRDefault="0020273F" w:rsidP="00FA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107CE"/>
    <w:multiLevelType w:val="hybridMultilevel"/>
    <w:tmpl w:val="F80C8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55135"/>
    <w:multiLevelType w:val="hybridMultilevel"/>
    <w:tmpl w:val="EFA4EA48"/>
    <w:lvl w:ilvl="0" w:tplc="5E381F08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FFFFFFFF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FFFFFFF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FFFFFFFF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FFFFFFFF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FFFFFFFF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abstractNum w:abstractNumId="2">
    <w:nsid w:val="39802491"/>
    <w:multiLevelType w:val="hybridMultilevel"/>
    <w:tmpl w:val="26142E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033280"/>
    <w:multiLevelType w:val="hybridMultilevel"/>
    <w:tmpl w:val="6CB849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A0177"/>
    <w:multiLevelType w:val="hybridMultilevel"/>
    <w:tmpl w:val="4810F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D64B8F"/>
    <w:multiLevelType w:val="hybridMultilevel"/>
    <w:tmpl w:val="EB026D88"/>
    <w:lvl w:ilvl="0" w:tplc="2CB811DE">
      <w:start w:val="1"/>
      <w:numFmt w:val="bullet"/>
      <w:lvlText w:val=""/>
      <w:lvlJc w:val="left"/>
      <w:pPr>
        <w:tabs>
          <w:tab w:val="num" w:pos="1634"/>
        </w:tabs>
        <w:ind w:left="16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6">
    <w:nsid w:val="749B24DE"/>
    <w:multiLevelType w:val="hybridMultilevel"/>
    <w:tmpl w:val="D6BEE234"/>
    <w:lvl w:ilvl="0" w:tplc="A02093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color w:val="auto"/>
        <w:sz w:val="18"/>
        <w:szCs w:val="18"/>
      </w:rPr>
    </w:lvl>
    <w:lvl w:ilvl="1" w:tplc="8FB6E04A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2933"/>
    <w:rsid w:val="00001F1A"/>
    <w:rsid w:val="00002B2C"/>
    <w:rsid w:val="00002F0C"/>
    <w:rsid w:val="000030D3"/>
    <w:rsid w:val="00004BBC"/>
    <w:rsid w:val="00007E28"/>
    <w:rsid w:val="00007EDB"/>
    <w:rsid w:val="00011E6F"/>
    <w:rsid w:val="00011E96"/>
    <w:rsid w:val="000145DB"/>
    <w:rsid w:val="00016835"/>
    <w:rsid w:val="00017975"/>
    <w:rsid w:val="000201FC"/>
    <w:rsid w:val="00022BC3"/>
    <w:rsid w:val="00023FB2"/>
    <w:rsid w:val="0002445C"/>
    <w:rsid w:val="0002568A"/>
    <w:rsid w:val="0002795D"/>
    <w:rsid w:val="00030DA5"/>
    <w:rsid w:val="00031326"/>
    <w:rsid w:val="000331AF"/>
    <w:rsid w:val="00035168"/>
    <w:rsid w:val="00040007"/>
    <w:rsid w:val="00042F10"/>
    <w:rsid w:val="00046AD6"/>
    <w:rsid w:val="00046D6C"/>
    <w:rsid w:val="00051223"/>
    <w:rsid w:val="00052B7E"/>
    <w:rsid w:val="000535BB"/>
    <w:rsid w:val="00054D38"/>
    <w:rsid w:val="00054DBB"/>
    <w:rsid w:val="000568BB"/>
    <w:rsid w:val="00057330"/>
    <w:rsid w:val="000577E8"/>
    <w:rsid w:val="00060365"/>
    <w:rsid w:val="00061A7A"/>
    <w:rsid w:val="000622F0"/>
    <w:rsid w:val="00062959"/>
    <w:rsid w:val="00065B5C"/>
    <w:rsid w:val="00065FF7"/>
    <w:rsid w:val="00070D2A"/>
    <w:rsid w:val="00072C8D"/>
    <w:rsid w:val="00073805"/>
    <w:rsid w:val="000743E9"/>
    <w:rsid w:val="00075B36"/>
    <w:rsid w:val="00076BBB"/>
    <w:rsid w:val="00076FE2"/>
    <w:rsid w:val="00081AF1"/>
    <w:rsid w:val="000847E6"/>
    <w:rsid w:val="00084DA2"/>
    <w:rsid w:val="0009191D"/>
    <w:rsid w:val="00091DBD"/>
    <w:rsid w:val="0009254F"/>
    <w:rsid w:val="0009368F"/>
    <w:rsid w:val="00094B35"/>
    <w:rsid w:val="00097806"/>
    <w:rsid w:val="000B0D17"/>
    <w:rsid w:val="000B6454"/>
    <w:rsid w:val="000B6C1F"/>
    <w:rsid w:val="000C1929"/>
    <w:rsid w:val="000C1BFB"/>
    <w:rsid w:val="000C60CF"/>
    <w:rsid w:val="000C6835"/>
    <w:rsid w:val="000C6978"/>
    <w:rsid w:val="000C70EA"/>
    <w:rsid w:val="000C7B4A"/>
    <w:rsid w:val="000D0AB4"/>
    <w:rsid w:val="000D479F"/>
    <w:rsid w:val="000D61A1"/>
    <w:rsid w:val="000D6A5F"/>
    <w:rsid w:val="000E0739"/>
    <w:rsid w:val="000E0B35"/>
    <w:rsid w:val="000E17DB"/>
    <w:rsid w:val="000E219E"/>
    <w:rsid w:val="000F3858"/>
    <w:rsid w:val="000F49B2"/>
    <w:rsid w:val="000F6611"/>
    <w:rsid w:val="001048D1"/>
    <w:rsid w:val="001050C2"/>
    <w:rsid w:val="0011029A"/>
    <w:rsid w:val="0011389D"/>
    <w:rsid w:val="001138EE"/>
    <w:rsid w:val="00114F6F"/>
    <w:rsid w:val="001178F3"/>
    <w:rsid w:val="0012320B"/>
    <w:rsid w:val="001246E3"/>
    <w:rsid w:val="001254F9"/>
    <w:rsid w:val="0012610A"/>
    <w:rsid w:val="00126298"/>
    <w:rsid w:val="00126F59"/>
    <w:rsid w:val="001275F5"/>
    <w:rsid w:val="00130E09"/>
    <w:rsid w:val="001335E5"/>
    <w:rsid w:val="001352A0"/>
    <w:rsid w:val="00137EB6"/>
    <w:rsid w:val="00142A0D"/>
    <w:rsid w:val="00147E87"/>
    <w:rsid w:val="00153742"/>
    <w:rsid w:val="00156047"/>
    <w:rsid w:val="0016273D"/>
    <w:rsid w:val="00165E70"/>
    <w:rsid w:val="00166661"/>
    <w:rsid w:val="00167C17"/>
    <w:rsid w:val="001738E5"/>
    <w:rsid w:val="00175077"/>
    <w:rsid w:val="001751D4"/>
    <w:rsid w:val="00181FDA"/>
    <w:rsid w:val="00182A1B"/>
    <w:rsid w:val="001911CC"/>
    <w:rsid w:val="00192251"/>
    <w:rsid w:val="00194B3F"/>
    <w:rsid w:val="00196F40"/>
    <w:rsid w:val="0019750A"/>
    <w:rsid w:val="001A1F66"/>
    <w:rsid w:val="001A253E"/>
    <w:rsid w:val="001A3EBA"/>
    <w:rsid w:val="001A60D7"/>
    <w:rsid w:val="001A6B60"/>
    <w:rsid w:val="001A7EC4"/>
    <w:rsid w:val="001B17F4"/>
    <w:rsid w:val="001B1F42"/>
    <w:rsid w:val="001B22FB"/>
    <w:rsid w:val="001B3E4A"/>
    <w:rsid w:val="001B41BD"/>
    <w:rsid w:val="001C1A7A"/>
    <w:rsid w:val="001C3332"/>
    <w:rsid w:val="001C474C"/>
    <w:rsid w:val="001C5FFC"/>
    <w:rsid w:val="001D0549"/>
    <w:rsid w:val="001D0B0F"/>
    <w:rsid w:val="001D0BEE"/>
    <w:rsid w:val="001D1380"/>
    <w:rsid w:val="001D1E5C"/>
    <w:rsid w:val="001D6E7F"/>
    <w:rsid w:val="001E053D"/>
    <w:rsid w:val="001E2A99"/>
    <w:rsid w:val="001F044C"/>
    <w:rsid w:val="001F04D9"/>
    <w:rsid w:val="001F0674"/>
    <w:rsid w:val="001F0FCA"/>
    <w:rsid w:val="001F294E"/>
    <w:rsid w:val="001F2E55"/>
    <w:rsid w:val="001F321E"/>
    <w:rsid w:val="001F34CC"/>
    <w:rsid w:val="001F5414"/>
    <w:rsid w:val="0020273F"/>
    <w:rsid w:val="00202EE1"/>
    <w:rsid w:val="00204399"/>
    <w:rsid w:val="00204C83"/>
    <w:rsid w:val="00211B81"/>
    <w:rsid w:val="00214701"/>
    <w:rsid w:val="00216068"/>
    <w:rsid w:val="00216458"/>
    <w:rsid w:val="002164CB"/>
    <w:rsid w:val="00217F87"/>
    <w:rsid w:val="002203C8"/>
    <w:rsid w:val="00221644"/>
    <w:rsid w:val="002229DA"/>
    <w:rsid w:val="00222C95"/>
    <w:rsid w:val="00223F95"/>
    <w:rsid w:val="002249ED"/>
    <w:rsid w:val="0022511F"/>
    <w:rsid w:val="00226283"/>
    <w:rsid w:val="00226BA4"/>
    <w:rsid w:val="002275ED"/>
    <w:rsid w:val="00230536"/>
    <w:rsid w:val="0023150E"/>
    <w:rsid w:val="002321A6"/>
    <w:rsid w:val="00241640"/>
    <w:rsid w:val="002443FD"/>
    <w:rsid w:val="00244F15"/>
    <w:rsid w:val="00251B5B"/>
    <w:rsid w:val="00256632"/>
    <w:rsid w:val="00256EF7"/>
    <w:rsid w:val="00257883"/>
    <w:rsid w:val="0026325E"/>
    <w:rsid w:val="002632CB"/>
    <w:rsid w:val="0026764B"/>
    <w:rsid w:val="00271C9E"/>
    <w:rsid w:val="002742C5"/>
    <w:rsid w:val="00274B60"/>
    <w:rsid w:val="00275CE9"/>
    <w:rsid w:val="00276A09"/>
    <w:rsid w:val="00280E3A"/>
    <w:rsid w:val="00284142"/>
    <w:rsid w:val="002863E9"/>
    <w:rsid w:val="00290588"/>
    <w:rsid w:val="00291F7C"/>
    <w:rsid w:val="00293846"/>
    <w:rsid w:val="002946D9"/>
    <w:rsid w:val="00296298"/>
    <w:rsid w:val="00296809"/>
    <w:rsid w:val="00296BA7"/>
    <w:rsid w:val="002A0C0C"/>
    <w:rsid w:val="002A253D"/>
    <w:rsid w:val="002A43B0"/>
    <w:rsid w:val="002A5158"/>
    <w:rsid w:val="002A5A9C"/>
    <w:rsid w:val="002A65A6"/>
    <w:rsid w:val="002A73B6"/>
    <w:rsid w:val="002B0635"/>
    <w:rsid w:val="002B24E2"/>
    <w:rsid w:val="002B3E8F"/>
    <w:rsid w:val="002B3F2D"/>
    <w:rsid w:val="002B4662"/>
    <w:rsid w:val="002B478E"/>
    <w:rsid w:val="002B5205"/>
    <w:rsid w:val="002B5F9C"/>
    <w:rsid w:val="002B7DAC"/>
    <w:rsid w:val="002C094B"/>
    <w:rsid w:val="002C2204"/>
    <w:rsid w:val="002C478C"/>
    <w:rsid w:val="002C6536"/>
    <w:rsid w:val="002C693F"/>
    <w:rsid w:val="002C7A44"/>
    <w:rsid w:val="002D3716"/>
    <w:rsid w:val="002D48BA"/>
    <w:rsid w:val="002D4923"/>
    <w:rsid w:val="002D5363"/>
    <w:rsid w:val="002D7C5A"/>
    <w:rsid w:val="002E0635"/>
    <w:rsid w:val="002E207A"/>
    <w:rsid w:val="002E2373"/>
    <w:rsid w:val="002E2A62"/>
    <w:rsid w:val="002F06B3"/>
    <w:rsid w:val="002F1C16"/>
    <w:rsid w:val="002F42CE"/>
    <w:rsid w:val="00300C64"/>
    <w:rsid w:val="00301435"/>
    <w:rsid w:val="00305F0B"/>
    <w:rsid w:val="003073A5"/>
    <w:rsid w:val="003109A7"/>
    <w:rsid w:val="00311D32"/>
    <w:rsid w:val="00312952"/>
    <w:rsid w:val="003129AE"/>
    <w:rsid w:val="00313451"/>
    <w:rsid w:val="00323772"/>
    <w:rsid w:val="0032517D"/>
    <w:rsid w:val="00326E39"/>
    <w:rsid w:val="00326FC0"/>
    <w:rsid w:val="00327EFF"/>
    <w:rsid w:val="00333D31"/>
    <w:rsid w:val="00337AAA"/>
    <w:rsid w:val="00340386"/>
    <w:rsid w:val="003438AA"/>
    <w:rsid w:val="00345DC8"/>
    <w:rsid w:val="0034657E"/>
    <w:rsid w:val="003469B7"/>
    <w:rsid w:val="003477D6"/>
    <w:rsid w:val="00357E48"/>
    <w:rsid w:val="00357F06"/>
    <w:rsid w:val="00365FA0"/>
    <w:rsid w:val="003709D1"/>
    <w:rsid w:val="003717C1"/>
    <w:rsid w:val="003717D2"/>
    <w:rsid w:val="00373EF7"/>
    <w:rsid w:val="00373F28"/>
    <w:rsid w:val="0038123B"/>
    <w:rsid w:val="00381964"/>
    <w:rsid w:val="003828B7"/>
    <w:rsid w:val="00382DBE"/>
    <w:rsid w:val="003847D6"/>
    <w:rsid w:val="00385636"/>
    <w:rsid w:val="00386B5D"/>
    <w:rsid w:val="0039254F"/>
    <w:rsid w:val="003939AC"/>
    <w:rsid w:val="0039442D"/>
    <w:rsid w:val="00395D53"/>
    <w:rsid w:val="003A0432"/>
    <w:rsid w:val="003A0B1C"/>
    <w:rsid w:val="003A23F7"/>
    <w:rsid w:val="003A3470"/>
    <w:rsid w:val="003A3ACC"/>
    <w:rsid w:val="003A79AE"/>
    <w:rsid w:val="003B2F97"/>
    <w:rsid w:val="003B5BDA"/>
    <w:rsid w:val="003B6A32"/>
    <w:rsid w:val="003B7054"/>
    <w:rsid w:val="003C05C9"/>
    <w:rsid w:val="003C1299"/>
    <w:rsid w:val="003C2158"/>
    <w:rsid w:val="003C25E5"/>
    <w:rsid w:val="003C2EFD"/>
    <w:rsid w:val="003C4A51"/>
    <w:rsid w:val="003C61D1"/>
    <w:rsid w:val="003C6AD3"/>
    <w:rsid w:val="003D049E"/>
    <w:rsid w:val="003D0569"/>
    <w:rsid w:val="003D094D"/>
    <w:rsid w:val="003D1268"/>
    <w:rsid w:val="003D5604"/>
    <w:rsid w:val="003D617F"/>
    <w:rsid w:val="003E3B30"/>
    <w:rsid w:val="003E3E7F"/>
    <w:rsid w:val="003E671B"/>
    <w:rsid w:val="003F056F"/>
    <w:rsid w:val="003F2F9E"/>
    <w:rsid w:val="003F3FE4"/>
    <w:rsid w:val="003F4945"/>
    <w:rsid w:val="003F58B6"/>
    <w:rsid w:val="003F5B18"/>
    <w:rsid w:val="003F6970"/>
    <w:rsid w:val="003F7574"/>
    <w:rsid w:val="004013EF"/>
    <w:rsid w:val="0040338E"/>
    <w:rsid w:val="00406A91"/>
    <w:rsid w:val="0041122B"/>
    <w:rsid w:val="00411673"/>
    <w:rsid w:val="00413683"/>
    <w:rsid w:val="004217B7"/>
    <w:rsid w:val="004222EE"/>
    <w:rsid w:val="00422434"/>
    <w:rsid w:val="00424854"/>
    <w:rsid w:val="00425832"/>
    <w:rsid w:val="00430D43"/>
    <w:rsid w:val="00431793"/>
    <w:rsid w:val="00431E57"/>
    <w:rsid w:val="00434259"/>
    <w:rsid w:val="00434D08"/>
    <w:rsid w:val="0043634E"/>
    <w:rsid w:val="004379DC"/>
    <w:rsid w:val="00437F9A"/>
    <w:rsid w:val="004404F7"/>
    <w:rsid w:val="00441429"/>
    <w:rsid w:val="00441B71"/>
    <w:rsid w:val="004446C7"/>
    <w:rsid w:val="004450AE"/>
    <w:rsid w:val="00453E11"/>
    <w:rsid w:val="00457F9E"/>
    <w:rsid w:val="00461174"/>
    <w:rsid w:val="00462327"/>
    <w:rsid w:val="00462BFA"/>
    <w:rsid w:val="00463523"/>
    <w:rsid w:val="00465155"/>
    <w:rsid w:val="00465626"/>
    <w:rsid w:val="0046598D"/>
    <w:rsid w:val="00466F97"/>
    <w:rsid w:val="004672F1"/>
    <w:rsid w:val="00470685"/>
    <w:rsid w:val="004709C8"/>
    <w:rsid w:val="0047447D"/>
    <w:rsid w:val="00475BC1"/>
    <w:rsid w:val="00475C5F"/>
    <w:rsid w:val="00475FEA"/>
    <w:rsid w:val="0047707E"/>
    <w:rsid w:val="00480A6F"/>
    <w:rsid w:val="00481505"/>
    <w:rsid w:val="00483601"/>
    <w:rsid w:val="00483C33"/>
    <w:rsid w:val="00484679"/>
    <w:rsid w:val="004854FB"/>
    <w:rsid w:val="00485E04"/>
    <w:rsid w:val="00486502"/>
    <w:rsid w:val="00491022"/>
    <w:rsid w:val="00494C10"/>
    <w:rsid w:val="0049784B"/>
    <w:rsid w:val="004A128F"/>
    <w:rsid w:val="004A2BBF"/>
    <w:rsid w:val="004A4970"/>
    <w:rsid w:val="004A5189"/>
    <w:rsid w:val="004A51B7"/>
    <w:rsid w:val="004A7999"/>
    <w:rsid w:val="004B0607"/>
    <w:rsid w:val="004B13BD"/>
    <w:rsid w:val="004B2E4A"/>
    <w:rsid w:val="004B32A0"/>
    <w:rsid w:val="004B6CE4"/>
    <w:rsid w:val="004B6E1E"/>
    <w:rsid w:val="004B7F22"/>
    <w:rsid w:val="004C36D1"/>
    <w:rsid w:val="004C49F6"/>
    <w:rsid w:val="004C6F6B"/>
    <w:rsid w:val="004D022B"/>
    <w:rsid w:val="004D1AE2"/>
    <w:rsid w:val="004D5755"/>
    <w:rsid w:val="004D703C"/>
    <w:rsid w:val="004E1EAB"/>
    <w:rsid w:val="004E3A09"/>
    <w:rsid w:val="004E49CA"/>
    <w:rsid w:val="004E781E"/>
    <w:rsid w:val="004F0BEE"/>
    <w:rsid w:val="004F15B9"/>
    <w:rsid w:val="004F38F9"/>
    <w:rsid w:val="004F7604"/>
    <w:rsid w:val="00501228"/>
    <w:rsid w:val="005037F8"/>
    <w:rsid w:val="00506648"/>
    <w:rsid w:val="00512098"/>
    <w:rsid w:val="005122D4"/>
    <w:rsid w:val="00512D91"/>
    <w:rsid w:val="005131F5"/>
    <w:rsid w:val="00513C27"/>
    <w:rsid w:val="005147C7"/>
    <w:rsid w:val="0052128F"/>
    <w:rsid w:val="00521C72"/>
    <w:rsid w:val="005249DF"/>
    <w:rsid w:val="0052546B"/>
    <w:rsid w:val="0052790B"/>
    <w:rsid w:val="00530736"/>
    <w:rsid w:val="005329CD"/>
    <w:rsid w:val="00533378"/>
    <w:rsid w:val="0053544A"/>
    <w:rsid w:val="00536276"/>
    <w:rsid w:val="005363C1"/>
    <w:rsid w:val="00537993"/>
    <w:rsid w:val="00540D79"/>
    <w:rsid w:val="005440CD"/>
    <w:rsid w:val="00546A16"/>
    <w:rsid w:val="00547489"/>
    <w:rsid w:val="00552DA3"/>
    <w:rsid w:val="005545A4"/>
    <w:rsid w:val="00554D27"/>
    <w:rsid w:val="00554E7E"/>
    <w:rsid w:val="00554FBE"/>
    <w:rsid w:val="0055656C"/>
    <w:rsid w:val="00560169"/>
    <w:rsid w:val="005617AF"/>
    <w:rsid w:val="00564A86"/>
    <w:rsid w:val="00571172"/>
    <w:rsid w:val="0057208D"/>
    <w:rsid w:val="00573767"/>
    <w:rsid w:val="00573956"/>
    <w:rsid w:val="00574C22"/>
    <w:rsid w:val="0057674F"/>
    <w:rsid w:val="005769C7"/>
    <w:rsid w:val="005777CF"/>
    <w:rsid w:val="00581BB9"/>
    <w:rsid w:val="00583FA3"/>
    <w:rsid w:val="00586094"/>
    <w:rsid w:val="0059143B"/>
    <w:rsid w:val="00591C99"/>
    <w:rsid w:val="00591CD5"/>
    <w:rsid w:val="005945DA"/>
    <w:rsid w:val="00597A71"/>
    <w:rsid w:val="005A099C"/>
    <w:rsid w:val="005A0F4B"/>
    <w:rsid w:val="005A44EE"/>
    <w:rsid w:val="005A4A7E"/>
    <w:rsid w:val="005B0913"/>
    <w:rsid w:val="005B4A76"/>
    <w:rsid w:val="005B4B43"/>
    <w:rsid w:val="005B4C2D"/>
    <w:rsid w:val="005B4E7F"/>
    <w:rsid w:val="005B6B53"/>
    <w:rsid w:val="005C025B"/>
    <w:rsid w:val="005C0380"/>
    <w:rsid w:val="005C11EB"/>
    <w:rsid w:val="005C1BB6"/>
    <w:rsid w:val="005C236D"/>
    <w:rsid w:val="005C38DA"/>
    <w:rsid w:val="005C40F8"/>
    <w:rsid w:val="005C4DD5"/>
    <w:rsid w:val="005C7752"/>
    <w:rsid w:val="005D6BF5"/>
    <w:rsid w:val="005D75C3"/>
    <w:rsid w:val="005E296E"/>
    <w:rsid w:val="005E2C11"/>
    <w:rsid w:val="005E3357"/>
    <w:rsid w:val="005E3840"/>
    <w:rsid w:val="005E4286"/>
    <w:rsid w:val="005E42AE"/>
    <w:rsid w:val="005E66DF"/>
    <w:rsid w:val="005E7566"/>
    <w:rsid w:val="005F4BB1"/>
    <w:rsid w:val="005F659E"/>
    <w:rsid w:val="006021AB"/>
    <w:rsid w:val="00602314"/>
    <w:rsid w:val="006042FB"/>
    <w:rsid w:val="006064A1"/>
    <w:rsid w:val="00615CC8"/>
    <w:rsid w:val="00616A63"/>
    <w:rsid w:val="006170E0"/>
    <w:rsid w:val="0061794F"/>
    <w:rsid w:val="006207AF"/>
    <w:rsid w:val="00620DD8"/>
    <w:rsid w:val="00625F20"/>
    <w:rsid w:val="006303C1"/>
    <w:rsid w:val="0063070F"/>
    <w:rsid w:val="006321DC"/>
    <w:rsid w:val="00634548"/>
    <w:rsid w:val="0063470A"/>
    <w:rsid w:val="0063580A"/>
    <w:rsid w:val="00635A35"/>
    <w:rsid w:val="00635FE9"/>
    <w:rsid w:val="00637F30"/>
    <w:rsid w:val="0064093C"/>
    <w:rsid w:val="00642B40"/>
    <w:rsid w:val="00642DCC"/>
    <w:rsid w:val="00642F38"/>
    <w:rsid w:val="0064400A"/>
    <w:rsid w:val="00645D3B"/>
    <w:rsid w:val="00647836"/>
    <w:rsid w:val="006521A6"/>
    <w:rsid w:val="00654C9D"/>
    <w:rsid w:val="0066068D"/>
    <w:rsid w:val="0066152D"/>
    <w:rsid w:val="0066160B"/>
    <w:rsid w:val="00662592"/>
    <w:rsid w:val="0066538D"/>
    <w:rsid w:val="00667DAB"/>
    <w:rsid w:val="00674CDF"/>
    <w:rsid w:val="00677ADF"/>
    <w:rsid w:val="00682E83"/>
    <w:rsid w:val="00684181"/>
    <w:rsid w:val="00684CFD"/>
    <w:rsid w:val="00685521"/>
    <w:rsid w:val="0068650A"/>
    <w:rsid w:val="006868A4"/>
    <w:rsid w:val="00692C4D"/>
    <w:rsid w:val="00693529"/>
    <w:rsid w:val="006964BE"/>
    <w:rsid w:val="006975B0"/>
    <w:rsid w:val="006A1968"/>
    <w:rsid w:val="006A69F6"/>
    <w:rsid w:val="006A78E7"/>
    <w:rsid w:val="006B15F2"/>
    <w:rsid w:val="006B5847"/>
    <w:rsid w:val="006B6E31"/>
    <w:rsid w:val="006C0BE1"/>
    <w:rsid w:val="006C12DA"/>
    <w:rsid w:val="006C1981"/>
    <w:rsid w:val="006C1D57"/>
    <w:rsid w:val="006C555F"/>
    <w:rsid w:val="006C5760"/>
    <w:rsid w:val="006D350D"/>
    <w:rsid w:val="006D39C8"/>
    <w:rsid w:val="006D52E1"/>
    <w:rsid w:val="006D547F"/>
    <w:rsid w:val="006D549E"/>
    <w:rsid w:val="006D7FA3"/>
    <w:rsid w:val="006E3AF4"/>
    <w:rsid w:val="006E4903"/>
    <w:rsid w:val="006E5F43"/>
    <w:rsid w:val="006E6434"/>
    <w:rsid w:val="006F552A"/>
    <w:rsid w:val="006F6137"/>
    <w:rsid w:val="006F70E8"/>
    <w:rsid w:val="00701B1A"/>
    <w:rsid w:val="00702B8C"/>
    <w:rsid w:val="007030D2"/>
    <w:rsid w:val="00707919"/>
    <w:rsid w:val="00711E3B"/>
    <w:rsid w:val="007129C9"/>
    <w:rsid w:val="00713091"/>
    <w:rsid w:val="0071534A"/>
    <w:rsid w:val="00720762"/>
    <w:rsid w:val="00721342"/>
    <w:rsid w:val="00721489"/>
    <w:rsid w:val="00721684"/>
    <w:rsid w:val="00722E84"/>
    <w:rsid w:val="00726DD6"/>
    <w:rsid w:val="007301A8"/>
    <w:rsid w:val="0073107E"/>
    <w:rsid w:val="0073116A"/>
    <w:rsid w:val="007312D8"/>
    <w:rsid w:val="007318D0"/>
    <w:rsid w:val="00732138"/>
    <w:rsid w:val="0073222C"/>
    <w:rsid w:val="00733814"/>
    <w:rsid w:val="0073724E"/>
    <w:rsid w:val="007400A1"/>
    <w:rsid w:val="0074096B"/>
    <w:rsid w:val="00745BA1"/>
    <w:rsid w:val="00747009"/>
    <w:rsid w:val="00747FE7"/>
    <w:rsid w:val="00750676"/>
    <w:rsid w:val="0075752E"/>
    <w:rsid w:val="0076606D"/>
    <w:rsid w:val="0076684E"/>
    <w:rsid w:val="007669BA"/>
    <w:rsid w:val="00767A93"/>
    <w:rsid w:val="00770EF7"/>
    <w:rsid w:val="00773305"/>
    <w:rsid w:val="00774C19"/>
    <w:rsid w:val="00774F58"/>
    <w:rsid w:val="00775B9D"/>
    <w:rsid w:val="00780050"/>
    <w:rsid w:val="0078137D"/>
    <w:rsid w:val="007829B3"/>
    <w:rsid w:val="0078659E"/>
    <w:rsid w:val="007865E8"/>
    <w:rsid w:val="00786C7F"/>
    <w:rsid w:val="007877DD"/>
    <w:rsid w:val="00787906"/>
    <w:rsid w:val="00793A88"/>
    <w:rsid w:val="00793CBD"/>
    <w:rsid w:val="007954DE"/>
    <w:rsid w:val="007A0305"/>
    <w:rsid w:val="007A0B06"/>
    <w:rsid w:val="007A0FDE"/>
    <w:rsid w:val="007A53EB"/>
    <w:rsid w:val="007A5D02"/>
    <w:rsid w:val="007A6102"/>
    <w:rsid w:val="007A65DF"/>
    <w:rsid w:val="007B0070"/>
    <w:rsid w:val="007B0D54"/>
    <w:rsid w:val="007B1229"/>
    <w:rsid w:val="007B1B21"/>
    <w:rsid w:val="007B67FF"/>
    <w:rsid w:val="007C0B3A"/>
    <w:rsid w:val="007C42DF"/>
    <w:rsid w:val="007C4E02"/>
    <w:rsid w:val="007C50D7"/>
    <w:rsid w:val="007C5489"/>
    <w:rsid w:val="007C54F2"/>
    <w:rsid w:val="007C6F1B"/>
    <w:rsid w:val="007C7ABA"/>
    <w:rsid w:val="007D0325"/>
    <w:rsid w:val="007D0CE0"/>
    <w:rsid w:val="007D1B99"/>
    <w:rsid w:val="007D2C72"/>
    <w:rsid w:val="007D2F10"/>
    <w:rsid w:val="007D3113"/>
    <w:rsid w:val="007D3A03"/>
    <w:rsid w:val="007E1505"/>
    <w:rsid w:val="007E1B4A"/>
    <w:rsid w:val="007E3E37"/>
    <w:rsid w:val="007E7C00"/>
    <w:rsid w:val="007F678C"/>
    <w:rsid w:val="00810987"/>
    <w:rsid w:val="00813200"/>
    <w:rsid w:val="008150BC"/>
    <w:rsid w:val="00816756"/>
    <w:rsid w:val="00816EED"/>
    <w:rsid w:val="00817660"/>
    <w:rsid w:val="00817B76"/>
    <w:rsid w:val="00820BF7"/>
    <w:rsid w:val="00821742"/>
    <w:rsid w:val="00825D5F"/>
    <w:rsid w:val="008304A3"/>
    <w:rsid w:val="00831660"/>
    <w:rsid w:val="00834D09"/>
    <w:rsid w:val="00837A0C"/>
    <w:rsid w:val="0084042B"/>
    <w:rsid w:val="00840823"/>
    <w:rsid w:val="00841ADA"/>
    <w:rsid w:val="00842A6E"/>
    <w:rsid w:val="008437CE"/>
    <w:rsid w:val="008442F2"/>
    <w:rsid w:val="0084645F"/>
    <w:rsid w:val="0085038E"/>
    <w:rsid w:val="00850DD0"/>
    <w:rsid w:val="00852AD5"/>
    <w:rsid w:val="00854559"/>
    <w:rsid w:val="00854A67"/>
    <w:rsid w:val="00860CF2"/>
    <w:rsid w:val="00864C25"/>
    <w:rsid w:val="00866A0D"/>
    <w:rsid w:val="00870341"/>
    <w:rsid w:val="00871078"/>
    <w:rsid w:val="008722F1"/>
    <w:rsid w:val="00873767"/>
    <w:rsid w:val="00876E41"/>
    <w:rsid w:val="00880C7E"/>
    <w:rsid w:val="0088220B"/>
    <w:rsid w:val="008832E1"/>
    <w:rsid w:val="00883483"/>
    <w:rsid w:val="0088694D"/>
    <w:rsid w:val="00887CD7"/>
    <w:rsid w:val="00890570"/>
    <w:rsid w:val="0089094B"/>
    <w:rsid w:val="00893589"/>
    <w:rsid w:val="00893832"/>
    <w:rsid w:val="0089650F"/>
    <w:rsid w:val="008965FB"/>
    <w:rsid w:val="00896F4B"/>
    <w:rsid w:val="00897431"/>
    <w:rsid w:val="0089770F"/>
    <w:rsid w:val="00897C23"/>
    <w:rsid w:val="00897F44"/>
    <w:rsid w:val="008A3646"/>
    <w:rsid w:val="008A4ADE"/>
    <w:rsid w:val="008A5A33"/>
    <w:rsid w:val="008A61BA"/>
    <w:rsid w:val="008A6A50"/>
    <w:rsid w:val="008B0806"/>
    <w:rsid w:val="008B1C15"/>
    <w:rsid w:val="008B33C4"/>
    <w:rsid w:val="008B3C3F"/>
    <w:rsid w:val="008B66E8"/>
    <w:rsid w:val="008B7032"/>
    <w:rsid w:val="008B7514"/>
    <w:rsid w:val="008C0715"/>
    <w:rsid w:val="008C091B"/>
    <w:rsid w:val="008C1346"/>
    <w:rsid w:val="008C3C88"/>
    <w:rsid w:val="008C50B3"/>
    <w:rsid w:val="008C50F5"/>
    <w:rsid w:val="008C5669"/>
    <w:rsid w:val="008C5A6B"/>
    <w:rsid w:val="008C604B"/>
    <w:rsid w:val="008C69C4"/>
    <w:rsid w:val="008D0291"/>
    <w:rsid w:val="008D0B71"/>
    <w:rsid w:val="008D1026"/>
    <w:rsid w:val="008D1EB7"/>
    <w:rsid w:val="008D271A"/>
    <w:rsid w:val="008D456B"/>
    <w:rsid w:val="008D66E7"/>
    <w:rsid w:val="008E1A56"/>
    <w:rsid w:val="008E4ED5"/>
    <w:rsid w:val="008E6564"/>
    <w:rsid w:val="008E7C8C"/>
    <w:rsid w:val="008F02F5"/>
    <w:rsid w:val="008F403F"/>
    <w:rsid w:val="008F5628"/>
    <w:rsid w:val="008F6E19"/>
    <w:rsid w:val="009008A2"/>
    <w:rsid w:val="009012A6"/>
    <w:rsid w:val="00911A39"/>
    <w:rsid w:val="0091375E"/>
    <w:rsid w:val="00913AA9"/>
    <w:rsid w:val="00920BBF"/>
    <w:rsid w:val="00920E68"/>
    <w:rsid w:val="00922932"/>
    <w:rsid w:val="009301C8"/>
    <w:rsid w:val="00930870"/>
    <w:rsid w:val="00931BC4"/>
    <w:rsid w:val="00932FF0"/>
    <w:rsid w:val="0093710D"/>
    <w:rsid w:val="009409D5"/>
    <w:rsid w:val="00940E4C"/>
    <w:rsid w:val="00941FC1"/>
    <w:rsid w:val="009435C4"/>
    <w:rsid w:val="009458DA"/>
    <w:rsid w:val="0095080A"/>
    <w:rsid w:val="009509E8"/>
    <w:rsid w:val="009511AD"/>
    <w:rsid w:val="00951A1F"/>
    <w:rsid w:val="00952815"/>
    <w:rsid w:val="00955AD6"/>
    <w:rsid w:val="00955AFF"/>
    <w:rsid w:val="00960107"/>
    <w:rsid w:val="00963379"/>
    <w:rsid w:val="00965577"/>
    <w:rsid w:val="0096684C"/>
    <w:rsid w:val="00970C4A"/>
    <w:rsid w:val="0097166F"/>
    <w:rsid w:val="00971866"/>
    <w:rsid w:val="00975148"/>
    <w:rsid w:val="00975BBE"/>
    <w:rsid w:val="00975E95"/>
    <w:rsid w:val="0097669B"/>
    <w:rsid w:val="00982F68"/>
    <w:rsid w:val="00983012"/>
    <w:rsid w:val="00983019"/>
    <w:rsid w:val="00990BF5"/>
    <w:rsid w:val="00993709"/>
    <w:rsid w:val="00994AF1"/>
    <w:rsid w:val="0099614E"/>
    <w:rsid w:val="009968E4"/>
    <w:rsid w:val="00997E3C"/>
    <w:rsid w:val="009A16A4"/>
    <w:rsid w:val="009A2644"/>
    <w:rsid w:val="009A6022"/>
    <w:rsid w:val="009B3B47"/>
    <w:rsid w:val="009B4869"/>
    <w:rsid w:val="009B63A6"/>
    <w:rsid w:val="009B7BC0"/>
    <w:rsid w:val="009C01DD"/>
    <w:rsid w:val="009C0781"/>
    <w:rsid w:val="009C3268"/>
    <w:rsid w:val="009C4861"/>
    <w:rsid w:val="009C7338"/>
    <w:rsid w:val="009C7682"/>
    <w:rsid w:val="009D0D37"/>
    <w:rsid w:val="009D1196"/>
    <w:rsid w:val="009D2590"/>
    <w:rsid w:val="009D450D"/>
    <w:rsid w:val="009D528D"/>
    <w:rsid w:val="009D5346"/>
    <w:rsid w:val="009E2303"/>
    <w:rsid w:val="009E3A45"/>
    <w:rsid w:val="009E5600"/>
    <w:rsid w:val="009E5DEE"/>
    <w:rsid w:val="009F275B"/>
    <w:rsid w:val="009F2A4D"/>
    <w:rsid w:val="009F2BA8"/>
    <w:rsid w:val="009F2C4C"/>
    <w:rsid w:val="009F315C"/>
    <w:rsid w:val="009F6070"/>
    <w:rsid w:val="00A00BC8"/>
    <w:rsid w:val="00A02FAD"/>
    <w:rsid w:val="00A03578"/>
    <w:rsid w:val="00A04425"/>
    <w:rsid w:val="00A06B71"/>
    <w:rsid w:val="00A07972"/>
    <w:rsid w:val="00A111CE"/>
    <w:rsid w:val="00A12FD5"/>
    <w:rsid w:val="00A13003"/>
    <w:rsid w:val="00A131F9"/>
    <w:rsid w:val="00A16B0C"/>
    <w:rsid w:val="00A16CB5"/>
    <w:rsid w:val="00A217A1"/>
    <w:rsid w:val="00A2230F"/>
    <w:rsid w:val="00A2354A"/>
    <w:rsid w:val="00A23FEC"/>
    <w:rsid w:val="00A26891"/>
    <w:rsid w:val="00A31185"/>
    <w:rsid w:val="00A33C68"/>
    <w:rsid w:val="00A36666"/>
    <w:rsid w:val="00A374B4"/>
    <w:rsid w:val="00A41388"/>
    <w:rsid w:val="00A42E96"/>
    <w:rsid w:val="00A457EB"/>
    <w:rsid w:val="00A45F62"/>
    <w:rsid w:val="00A469EE"/>
    <w:rsid w:val="00A46A37"/>
    <w:rsid w:val="00A46CDD"/>
    <w:rsid w:val="00A47A9F"/>
    <w:rsid w:val="00A511AF"/>
    <w:rsid w:val="00A51991"/>
    <w:rsid w:val="00A554DA"/>
    <w:rsid w:val="00A6232E"/>
    <w:rsid w:val="00A63C5A"/>
    <w:rsid w:val="00A642A2"/>
    <w:rsid w:val="00A671C7"/>
    <w:rsid w:val="00A6753E"/>
    <w:rsid w:val="00A71D4E"/>
    <w:rsid w:val="00A73802"/>
    <w:rsid w:val="00A74BF6"/>
    <w:rsid w:val="00A772D4"/>
    <w:rsid w:val="00A7738A"/>
    <w:rsid w:val="00A777FB"/>
    <w:rsid w:val="00A83827"/>
    <w:rsid w:val="00A83F18"/>
    <w:rsid w:val="00A848C0"/>
    <w:rsid w:val="00A86006"/>
    <w:rsid w:val="00A87E4F"/>
    <w:rsid w:val="00A91345"/>
    <w:rsid w:val="00A91587"/>
    <w:rsid w:val="00A91DC5"/>
    <w:rsid w:val="00AA04D3"/>
    <w:rsid w:val="00AA0AF4"/>
    <w:rsid w:val="00AA1CAF"/>
    <w:rsid w:val="00AB00BC"/>
    <w:rsid w:val="00AB01C9"/>
    <w:rsid w:val="00AB0E5A"/>
    <w:rsid w:val="00AB66EA"/>
    <w:rsid w:val="00AC0448"/>
    <w:rsid w:val="00AC6925"/>
    <w:rsid w:val="00AC6934"/>
    <w:rsid w:val="00AD0134"/>
    <w:rsid w:val="00AD02B2"/>
    <w:rsid w:val="00AD2687"/>
    <w:rsid w:val="00AD3C48"/>
    <w:rsid w:val="00AD4365"/>
    <w:rsid w:val="00AD5891"/>
    <w:rsid w:val="00AD7798"/>
    <w:rsid w:val="00AE01A5"/>
    <w:rsid w:val="00AE1647"/>
    <w:rsid w:val="00AE6603"/>
    <w:rsid w:val="00AE6709"/>
    <w:rsid w:val="00AE785F"/>
    <w:rsid w:val="00AF151B"/>
    <w:rsid w:val="00AF24BD"/>
    <w:rsid w:val="00AF59AE"/>
    <w:rsid w:val="00B02E55"/>
    <w:rsid w:val="00B04445"/>
    <w:rsid w:val="00B0712B"/>
    <w:rsid w:val="00B07750"/>
    <w:rsid w:val="00B116E8"/>
    <w:rsid w:val="00B1265A"/>
    <w:rsid w:val="00B17D31"/>
    <w:rsid w:val="00B17F2E"/>
    <w:rsid w:val="00B20474"/>
    <w:rsid w:val="00B21F5F"/>
    <w:rsid w:val="00B25A66"/>
    <w:rsid w:val="00B25AFF"/>
    <w:rsid w:val="00B27635"/>
    <w:rsid w:val="00B27CE5"/>
    <w:rsid w:val="00B3241F"/>
    <w:rsid w:val="00B32BA3"/>
    <w:rsid w:val="00B32DDE"/>
    <w:rsid w:val="00B36336"/>
    <w:rsid w:val="00B406A8"/>
    <w:rsid w:val="00B44F7D"/>
    <w:rsid w:val="00B463C8"/>
    <w:rsid w:val="00B46EF7"/>
    <w:rsid w:val="00B52FCD"/>
    <w:rsid w:val="00B55147"/>
    <w:rsid w:val="00B5758C"/>
    <w:rsid w:val="00B65735"/>
    <w:rsid w:val="00B6678B"/>
    <w:rsid w:val="00B66B07"/>
    <w:rsid w:val="00B66D1A"/>
    <w:rsid w:val="00B704F5"/>
    <w:rsid w:val="00B70A5B"/>
    <w:rsid w:val="00B7250B"/>
    <w:rsid w:val="00B72B49"/>
    <w:rsid w:val="00B72E9F"/>
    <w:rsid w:val="00B74EEC"/>
    <w:rsid w:val="00B7561C"/>
    <w:rsid w:val="00B77ABC"/>
    <w:rsid w:val="00B802C3"/>
    <w:rsid w:val="00B84350"/>
    <w:rsid w:val="00B918FF"/>
    <w:rsid w:val="00B92177"/>
    <w:rsid w:val="00B92561"/>
    <w:rsid w:val="00B92951"/>
    <w:rsid w:val="00B93446"/>
    <w:rsid w:val="00B93B72"/>
    <w:rsid w:val="00B96560"/>
    <w:rsid w:val="00B9755F"/>
    <w:rsid w:val="00BA05D5"/>
    <w:rsid w:val="00BA15D2"/>
    <w:rsid w:val="00BA2E4D"/>
    <w:rsid w:val="00BA347D"/>
    <w:rsid w:val="00BA3CCD"/>
    <w:rsid w:val="00BA7C52"/>
    <w:rsid w:val="00BA7E42"/>
    <w:rsid w:val="00BB3F8D"/>
    <w:rsid w:val="00BB4AAF"/>
    <w:rsid w:val="00BB5AED"/>
    <w:rsid w:val="00BB666B"/>
    <w:rsid w:val="00BC0385"/>
    <w:rsid w:val="00BC13E7"/>
    <w:rsid w:val="00BC2BF9"/>
    <w:rsid w:val="00BC2FA6"/>
    <w:rsid w:val="00BC54DD"/>
    <w:rsid w:val="00BD113D"/>
    <w:rsid w:val="00BD183F"/>
    <w:rsid w:val="00BD37CA"/>
    <w:rsid w:val="00BD4C06"/>
    <w:rsid w:val="00BD7F60"/>
    <w:rsid w:val="00BE1CF9"/>
    <w:rsid w:val="00BE2C90"/>
    <w:rsid w:val="00BE3CD0"/>
    <w:rsid w:val="00BE5772"/>
    <w:rsid w:val="00BE650F"/>
    <w:rsid w:val="00BF0293"/>
    <w:rsid w:val="00BF34C9"/>
    <w:rsid w:val="00BF488F"/>
    <w:rsid w:val="00BF7787"/>
    <w:rsid w:val="00C02A4D"/>
    <w:rsid w:val="00C040BB"/>
    <w:rsid w:val="00C046BB"/>
    <w:rsid w:val="00C0575F"/>
    <w:rsid w:val="00C07F1D"/>
    <w:rsid w:val="00C10625"/>
    <w:rsid w:val="00C10F00"/>
    <w:rsid w:val="00C120ED"/>
    <w:rsid w:val="00C14E41"/>
    <w:rsid w:val="00C15CA2"/>
    <w:rsid w:val="00C220EF"/>
    <w:rsid w:val="00C22864"/>
    <w:rsid w:val="00C3658A"/>
    <w:rsid w:val="00C40AB1"/>
    <w:rsid w:val="00C40D71"/>
    <w:rsid w:val="00C43222"/>
    <w:rsid w:val="00C43D0B"/>
    <w:rsid w:val="00C45073"/>
    <w:rsid w:val="00C50505"/>
    <w:rsid w:val="00C50F76"/>
    <w:rsid w:val="00C51A88"/>
    <w:rsid w:val="00C54238"/>
    <w:rsid w:val="00C57E4D"/>
    <w:rsid w:val="00C62C36"/>
    <w:rsid w:val="00C6316C"/>
    <w:rsid w:val="00C63B6F"/>
    <w:rsid w:val="00C66509"/>
    <w:rsid w:val="00C722C6"/>
    <w:rsid w:val="00C748EC"/>
    <w:rsid w:val="00C77F9C"/>
    <w:rsid w:val="00C81261"/>
    <w:rsid w:val="00C82C5C"/>
    <w:rsid w:val="00C83220"/>
    <w:rsid w:val="00C83FFE"/>
    <w:rsid w:val="00C97281"/>
    <w:rsid w:val="00C974D1"/>
    <w:rsid w:val="00C97953"/>
    <w:rsid w:val="00CA1461"/>
    <w:rsid w:val="00CA3959"/>
    <w:rsid w:val="00CA3A77"/>
    <w:rsid w:val="00CA543A"/>
    <w:rsid w:val="00CA72C7"/>
    <w:rsid w:val="00CB07ED"/>
    <w:rsid w:val="00CB2203"/>
    <w:rsid w:val="00CB31CC"/>
    <w:rsid w:val="00CB3207"/>
    <w:rsid w:val="00CB5BC0"/>
    <w:rsid w:val="00CB61E8"/>
    <w:rsid w:val="00CC2393"/>
    <w:rsid w:val="00CC23AC"/>
    <w:rsid w:val="00CC3457"/>
    <w:rsid w:val="00CC3476"/>
    <w:rsid w:val="00CC43AF"/>
    <w:rsid w:val="00CC79D9"/>
    <w:rsid w:val="00CD13EB"/>
    <w:rsid w:val="00CD1D43"/>
    <w:rsid w:val="00CD2719"/>
    <w:rsid w:val="00CD3511"/>
    <w:rsid w:val="00CD4BB9"/>
    <w:rsid w:val="00CD6E37"/>
    <w:rsid w:val="00CE309A"/>
    <w:rsid w:val="00CE7AFF"/>
    <w:rsid w:val="00CF1878"/>
    <w:rsid w:val="00CF1DC6"/>
    <w:rsid w:val="00CF5344"/>
    <w:rsid w:val="00CF5D88"/>
    <w:rsid w:val="00CF66AC"/>
    <w:rsid w:val="00CF7F4D"/>
    <w:rsid w:val="00D00F5E"/>
    <w:rsid w:val="00D020B2"/>
    <w:rsid w:val="00D03F09"/>
    <w:rsid w:val="00D06158"/>
    <w:rsid w:val="00D069CD"/>
    <w:rsid w:val="00D108AC"/>
    <w:rsid w:val="00D10F56"/>
    <w:rsid w:val="00D11F09"/>
    <w:rsid w:val="00D13DD8"/>
    <w:rsid w:val="00D13F4E"/>
    <w:rsid w:val="00D140B0"/>
    <w:rsid w:val="00D145AD"/>
    <w:rsid w:val="00D15C5A"/>
    <w:rsid w:val="00D15D49"/>
    <w:rsid w:val="00D203F1"/>
    <w:rsid w:val="00D20ECF"/>
    <w:rsid w:val="00D23230"/>
    <w:rsid w:val="00D2743B"/>
    <w:rsid w:val="00D27ACE"/>
    <w:rsid w:val="00D30C7B"/>
    <w:rsid w:val="00D33AB0"/>
    <w:rsid w:val="00D359B7"/>
    <w:rsid w:val="00D362AE"/>
    <w:rsid w:val="00D41F05"/>
    <w:rsid w:val="00D4294E"/>
    <w:rsid w:val="00D467D6"/>
    <w:rsid w:val="00D47169"/>
    <w:rsid w:val="00D47F12"/>
    <w:rsid w:val="00D54837"/>
    <w:rsid w:val="00D568AB"/>
    <w:rsid w:val="00D601C1"/>
    <w:rsid w:val="00D61F64"/>
    <w:rsid w:val="00D62166"/>
    <w:rsid w:val="00D649F8"/>
    <w:rsid w:val="00D6609A"/>
    <w:rsid w:val="00D70BF1"/>
    <w:rsid w:val="00D8145F"/>
    <w:rsid w:val="00D82177"/>
    <w:rsid w:val="00D82B7C"/>
    <w:rsid w:val="00D83168"/>
    <w:rsid w:val="00D84A9F"/>
    <w:rsid w:val="00D84CFE"/>
    <w:rsid w:val="00D8541C"/>
    <w:rsid w:val="00D85F82"/>
    <w:rsid w:val="00D8670F"/>
    <w:rsid w:val="00D86A88"/>
    <w:rsid w:val="00D9024A"/>
    <w:rsid w:val="00D92971"/>
    <w:rsid w:val="00D92E71"/>
    <w:rsid w:val="00D931DA"/>
    <w:rsid w:val="00D9540B"/>
    <w:rsid w:val="00D97CDF"/>
    <w:rsid w:val="00DA246C"/>
    <w:rsid w:val="00DA3CFD"/>
    <w:rsid w:val="00DB0CF3"/>
    <w:rsid w:val="00DB51DB"/>
    <w:rsid w:val="00DB5A74"/>
    <w:rsid w:val="00DB661B"/>
    <w:rsid w:val="00DB740D"/>
    <w:rsid w:val="00DC2827"/>
    <w:rsid w:val="00DC589D"/>
    <w:rsid w:val="00DD17FA"/>
    <w:rsid w:val="00DD3F89"/>
    <w:rsid w:val="00DD5268"/>
    <w:rsid w:val="00DE24F8"/>
    <w:rsid w:val="00DE2EA8"/>
    <w:rsid w:val="00DE41E3"/>
    <w:rsid w:val="00DE4B87"/>
    <w:rsid w:val="00DE57E3"/>
    <w:rsid w:val="00DE72F4"/>
    <w:rsid w:val="00DE7540"/>
    <w:rsid w:val="00DE7EFD"/>
    <w:rsid w:val="00DF711B"/>
    <w:rsid w:val="00DF725F"/>
    <w:rsid w:val="00DF7572"/>
    <w:rsid w:val="00E025B5"/>
    <w:rsid w:val="00E04E58"/>
    <w:rsid w:val="00E055BE"/>
    <w:rsid w:val="00E06A07"/>
    <w:rsid w:val="00E12836"/>
    <w:rsid w:val="00E13BFC"/>
    <w:rsid w:val="00E14485"/>
    <w:rsid w:val="00E17B75"/>
    <w:rsid w:val="00E23349"/>
    <w:rsid w:val="00E23C85"/>
    <w:rsid w:val="00E2571F"/>
    <w:rsid w:val="00E27C5E"/>
    <w:rsid w:val="00E32316"/>
    <w:rsid w:val="00E34C3F"/>
    <w:rsid w:val="00E3547C"/>
    <w:rsid w:val="00E370EE"/>
    <w:rsid w:val="00E43CCF"/>
    <w:rsid w:val="00E45938"/>
    <w:rsid w:val="00E47A06"/>
    <w:rsid w:val="00E47CA7"/>
    <w:rsid w:val="00E50166"/>
    <w:rsid w:val="00E50291"/>
    <w:rsid w:val="00E510C2"/>
    <w:rsid w:val="00E520D2"/>
    <w:rsid w:val="00E529AA"/>
    <w:rsid w:val="00E53C17"/>
    <w:rsid w:val="00E5619E"/>
    <w:rsid w:val="00E56592"/>
    <w:rsid w:val="00E57251"/>
    <w:rsid w:val="00E57957"/>
    <w:rsid w:val="00E616E7"/>
    <w:rsid w:val="00E64A71"/>
    <w:rsid w:val="00E6596B"/>
    <w:rsid w:val="00E66BC7"/>
    <w:rsid w:val="00E7114A"/>
    <w:rsid w:val="00E7134E"/>
    <w:rsid w:val="00E717DF"/>
    <w:rsid w:val="00E72E06"/>
    <w:rsid w:val="00E7600E"/>
    <w:rsid w:val="00E76077"/>
    <w:rsid w:val="00E767EA"/>
    <w:rsid w:val="00E84AE9"/>
    <w:rsid w:val="00E84EE1"/>
    <w:rsid w:val="00E8516B"/>
    <w:rsid w:val="00E876FF"/>
    <w:rsid w:val="00E9009A"/>
    <w:rsid w:val="00E90B34"/>
    <w:rsid w:val="00E9123E"/>
    <w:rsid w:val="00E923AD"/>
    <w:rsid w:val="00E92651"/>
    <w:rsid w:val="00E93F08"/>
    <w:rsid w:val="00E964AA"/>
    <w:rsid w:val="00E97A44"/>
    <w:rsid w:val="00EA0C50"/>
    <w:rsid w:val="00EA151D"/>
    <w:rsid w:val="00EA1F09"/>
    <w:rsid w:val="00EA431C"/>
    <w:rsid w:val="00EA4DF6"/>
    <w:rsid w:val="00EA770C"/>
    <w:rsid w:val="00EB2DF7"/>
    <w:rsid w:val="00EB3F2F"/>
    <w:rsid w:val="00EB4258"/>
    <w:rsid w:val="00EB4997"/>
    <w:rsid w:val="00EB6792"/>
    <w:rsid w:val="00EB6A23"/>
    <w:rsid w:val="00EB7ABD"/>
    <w:rsid w:val="00EB7F1E"/>
    <w:rsid w:val="00EC1AA9"/>
    <w:rsid w:val="00EC31E7"/>
    <w:rsid w:val="00EC3616"/>
    <w:rsid w:val="00EC6D43"/>
    <w:rsid w:val="00ED0960"/>
    <w:rsid w:val="00ED18EC"/>
    <w:rsid w:val="00ED3246"/>
    <w:rsid w:val="00ED5899"/>
    <w:rsid w:val="00ED59D9"/>
    <w:rsid w:val="00ED6263"/>
    <w:rsid w:val="00ED7783"/>
    <w:rsid w:val="00EE18BB"/>
    <w:rsid w:val="00EE5999"/>
    <w:rsid w:val="00EE6C65"/>
    <w:rsid w:val="00EE72C2"/>
    <w:rsid w:val="00EE78E6"/>
    <w:rsid w:val="00EF03A9"/>
    <w:rsid w:val="00EF1E3F"/>
    <w:rsid w:val="00EF213F"/>
    <w:rsid w:val="00EF2933"/>
    <w:rsid w:val="00EF55B8"/>
    <w:rsid w:val="00F01A97"/>
    <w:rsid w:val="00F05F5C"/>
    <w:rsid w:val="00F07E7C"/>
    <w:rsid w:val="00F10858"/>
    <w:rsid w:val="00F14169"/>
    <w:rsid w:val="00F14D57"/>
    <w:rsid w:val="00F159DD"/>
    <w:rsid w:val="00F17425"/>
    <w:rsid w:val="00F20347"/>
    <w:rsid w:val="00F21A4D"/>
    <w:rsid w:val="00F2249B"/>
    <w:rsid w:val="00F2255B"/>
    <w:rsid w:val="00F24037"/>
    <w:rsid w:val="00F27D57"/>
    <w:rsid w:val="00F300B2"/>
    <w:rsid w:val="00F31E17"/>
    <w:rsid w:val="00F32926"/>
    <w:rsid w:val="00F37839"/>
    <w:rsid w:val="00F40CF0"/>
    <w:rsid w:val="00F4334A"/>
    <w:rsid w:val="00F436E8"/>
    <w:rsid w:val="00F455BE"/>
    <w:rsid w:val="00F457A5"/>
    <w:rsid w:val="00F468C1"/>
    <w:rsid w:val="00F47658"/>
    <w:rsid w:val="00F47E03"/>
    <w:rsid w:val="00F501C6"/>
    <w:rsid w:val="00F5146C"/>
    <w:rsid w:val="00F517A3"/>
    <w:rsid w:val="00F51842"/>
    <w:rsid w:val="00F52143"/>
    <w:rsid w:val="00F52761"/>
    <w:rsid w:val="00F53DE0"/>
    <w:rsid w:val="00F540CD"/>
    <w:rsid w:val="00F544A0"/>
    <w:rsid w:val="00F552DC"/>
    <w:rsid w:val="00F562A7"/>
    <w:rsid w:val="00F56B38"/>
    <w:rsid w:val="00F6283C"/>
    <w:rsid w:val="00F62913"/>
    <w:rsid w:val="00F63AC4"/>
    <w:rsid w:val="00F64956"/>
    <w:rsid w:val="00F64B0D"/>
    <w:rsid w:val="00F6623F"/>
    <w:rsid w:val="00F66754"/>
    <w:rsid w:val="00F7048E"/>
    <w:rsid w:val="00F70C1B"/>
    <w:rsid w:val="00F70F11"/>
    <w:rsid w:val="00F70F2D"/>
    <w:rsid w:val="00F71E0B"/>
    <w:rsid w:val="00F758CE"/>
    <w:rsid w:val="00F75AB0"/>
    <w:rsid w:val="00F76158"/>
    <w:rsid w:val="00F77EC0"/>
    <w:rsid w:val="00F81D51"/>
    <w:rsid w:val="00F84183"/>
    <w:rsid w:val="00F862F0"/>
    <w:rsid w:val="00F916D6"/>
    <w:rsid w:val="00F922EF"/>
    <w:rsid w:val="00F94FD3"/>
    <w:rsid w:val="00F96480"/>
    <w:rsid w:val="00FA03D8"/>
    <w:rsid w:val="00FA240B"/>
    <w:rsid w:val="00FA3165"/>
    <w:rsid w:val="00FA3F9C"/>
    <w:rsid w:val="00FA4092"/>
    <w:rsid w:val="00FA447F"/>
    <w:rsid w:val="00FA4D0A"/>
    <w:rsid w:val="00FA656A"/>
    <w:rsid w:val="00FA75C5"/>
    <w:rsid w:val="00FA7F99"/>
    <w:rsid w:val="00FB06C5"/>
    <w:rsid w:val="00FB0F29"/>
    <w:rsid w:val="00FB7637"/>
    <w:rsid w:val="00FC2409"/>
    <w:rsid w:val="00FC50ED"/>
    <w:rsid w:val="00FC72B6"/>
    <w:rsid w:val="00FC79AD"/>
    <w:rsid w:val="00FD1F55"/>
    <w:rsid w:val="00FD4820"/>
    <w:rsid w:val="00FD709B"/>
    <w:rsid w:val="00FE0E18"/>
    <w:rsid w:val="00FE1B51"/>
    <w:rsid w:val="00FE275B"/>
    <w:rsid w:val="00FE478E"/>
    <w:rsid w:val="00FE6694"/>
    <w:rsid w:val="00FE6EF6"/>
    <w:rsid w:val="00FE72C8"/>
    <w:rsid w:val="00FF1C93"/>
    <w:rsid w:val="00FF2708"/>
    <w:rsid w:val="00FF3487"/>
    <w:rsid w:val="00FF4050"/>
    <w:rsid w:val="00FF4402"/>
    <w:rsid w:val="00FF468F"/>
    <w:rsid w:val="00FF4741"/>
    <w:rsid w:val="00FF550D"/>
    <w:rsid w:val="00FF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933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933"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933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3">
    <w:name w:val="Body Text 3"/>
    <w:basedOn w:val="a"/>
    <w:link w:val="30"/>
    <w:rsid w:val="00EF2933"/>
    <w:pPr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rsid w:val="00EF2933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EF2933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F63AC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63A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 Знак"/>
    <w:basedOn w:val="a"/>
    <w:rsid w:val="00F63A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175077"/>
    <w:pPr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A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A2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A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A24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790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7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Екатерина</cp:lastModifiedBy>
  <cp:revision>31</cp:revision>
  <cp:lastPrinted>2015-05-12T12:01:00Z</cp:lastPrinted>
  <dcterms:created xsi:type="dcterms:W3CDTF">2013-03-06T04:06:00Z</dcterms:created>
  <dcterms:modified xsi:type="dcterms:W3CDTF">2015-05-12T12:11:00Z</dcterms:modified>
</cp:coreProperties>
</file>